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98FA0" w14:textId="5DA6E31B" w:rsidR="00A9204E" w:rsidRDefault="007A6F6F" w:rsidP="005E15A3">
      <w:pPr>
        <w:jc w:val="center"/>
        <w:rPr>
          <w:rFonts w:ascii="Arial" w:hAnsi="Arial" w:cs="Arial"/>
          <w:b/>
          <w:bCs/>
          <w:sz w:val="24"/>
          <w:szCs w:val="24"/>
        </w:rPr>
      </w:pPr>
      <w:r>
        <w:rPr>
          <w:rFonts w:ascii="Arial" w:hAnsi="Arial" w:cs="Arial"/>
          <w:b/>
          <w:bCs/>
          <w:sz w:val="24"/>
          <w:szCs w:val="24"/>
        </w:rPr>
        <w:t xml:space="preserve"> </w:t>
      </w:r>
      <w:r w:rsidR="00597056">
        <w:rPr>
          <w:rFonts w:ascii="Arial" w:hAnsi="Arial" w:cs="Arial"/>
          <w:b/>
          <w:bCs/>
          <w:sz w:val="24"/>
          <w:szCs w:val="24"/>
        </w:rPr>
        <w:t>TOWN OF GRAND ISLE</w:t>
      </w:r>
    </w:p>
    <w:p w14:paraId="26EE09F1" w14:textId="09DFDA0E" w:rsidR="00597056" w:rsidRDefault="00597056" w:rsidP="00597056">
      <w:pPr>
        <w:jc w:val="center"/>
        <w:rPr>
          <w:rFonts w:ascii="Arial" w:hAnsi="Arial" w:cs="Arial"/>
          <w:b/>
          <w:bCs/>
          <w:sz w:val="24"/>
          <w:szCs w:val="24"/>
        </w:rPr>
      </w:pPr>
      <w:r>
        <w:rPr>
          <w:rFonts w:ascii="Arial" w:hAnsi="Arial" w:cs="Arial"/>
          <w:b/>
          <w:bCs/>
          <w:sz w:val="24"/>
          <w:szCs w:val="24"/>
        </w:rPr>
        <w:t>SCHED</w:t>
      </w:r>
      <w:r w:rsidR="00B77318">
        <w:rPr>
          <w:rFonts w:ascii="Arial" w:hAnsi="Arial" w:cs="Arial"/>
          <w:b/>
          <w:bCs/>
          <w:sz w:val="24"/>
          <w:szCs w:val="24"/>
        </w:rPr>
        <w:t>U</w:t>
      </w:r>
      <w:r>
        <w:rPr>
          <w:rFonts w:ascii="Arial" w:hAnsi="Arial" w:cs="Arial"/>
          <w:b/>
          <w:bCs/>
          <w:sz w:val="24"/>
          <w:szCs w:val="24"/>
        </w:rPr>
        <w:t xml:space="preserve">LED </w:t>
      </w:r>
      <w:r w:rsidR="0019667E">
        <w:rPr>
          <w:rFonts w:ascii="Arial" w:hAnsi="Arial" w:cs="Arial"/>
          <w:b/>
          <w:bCs/>
          <w:sz w:val="24"/>
          <w:szCs w:val="24"/>
        </w:rPr>
        <w:t>T</w:t>
      </w:r>
      <w:r>
        <w:rPr>
          <w:rFonts w:ascii="Arial" w:hAnsi="Arial" w:cs="Arial"/>
          <w:b/>
          <w:bCs/>
          <w:sz w:val="24"/>
          <w:szCs w:val="24"/>
        </w:rPr>
        <w:t xml:space="preserve">OWN </w:t>
      </w:r>
      <w:r w:rsidR="00FC4162">
        <w:rPr>
          <w:rFonts w:ascii="Arial" w:hAnsi="Arial" w:cs="Arial"/>
          <w:b/>
          <w:bCs/>
          <w:sz w:val="24"/>
          <w:szCs w:val="24"/>
        </w:rPr>
        <w:t xml:space="preserve">COUNCIL </w:t>
      </w:r>
      <w:r>
        <w:rPr>
          <w:rFonts w:ascii="Arial" w:hAnsi="Arial" w:cs="Arial"/>
          <w:b/>
          <w:bCs/>
          <w:sz w:val="24"/>
          <w:szCs w:val="24"/>
        </w:rPr>
        <w:t>MEETING</w:t>
      </w:r>
    </w:p>
    <w:p w14:paraId="4703307C" w14:textId="3F36EF10" w:rsidR="003B12D2" w:rsidRDefault="009233BB" w:rsidP="00597056">
      <w:pPr>
        <w:jc w:val="center"/>
        <w:rPr>
          <w:rFonts w:ascii="Arial" w:hAnsi="Arial" w:cs="Arial"/>
          <w:b/>
          <w:bCs/>
          <w:sz w:val="24"/>
          <w:szCs w:val="24"/>
        </w:rPr>
      </w:pPr>
      <w:r>
        <w:rPr>
          <w:rFonts w:ascii="Arial" w:hAnsi="Arial" w:cs="Arial"/>
          <w:b/>
          <w:bCs/>
          <w:sz w:val="24"/>
          <w:szCs w:val="24"/>
        </w:rPr>
        <w:t>WEDNESDAY</w:t>
      </w:r>
      <w:r w:rsidR="0000703A">
        <w:rPr>
          <w:rFonts w:ascii="Arial" w:hAnsi="Arial" w:cs="Arial"/>
          <w:b/>
          <w:bCs/>
          <w:sz w:val="24"/>
          <w:szCs w:val="24"/>
        </w:rPr>
        <w:t xml:space="preserve">JUNE </w:t>
      </w:r>
      <w:r w:rsidR="00A67977">
        <w:rPr>
          <w:rFonts w:ascii="Arial" w:hAnsi="Arial" w:cs="Arial"/>
          <w:b/>
          <w:bCs/>
          <w:sz w:val="24"/>
          <w:szCs w:val="24"/>
        </w:rPr>
        <w:t>26</w:t>
      </w:r>
      <w:r w:rsidR="00C165B6">
        <w:rPr>
          <w:rFonts w:ascii="Arial" w:hAnsi="Arial" w:cs="Arial"/>
          <w:b/>
          <w:bCs/>
          <w:sz w:val="24"/>
          <w:szCs w:val="24"/>
        </w:rPr>
        <w:t>, 2024</w:t>
      </w:r>
    </w:p>
    <w:p w14:paraId="1259AA6A" w14:textId="40E0C654" w:rsidR="00597056" w:rsidRDefault="00C165B6" w:rsidP="00597056">
      <w:pPr>
        <w:jc w:val="center"/>
        <w:rPr>
          <w:rFonts w:ascii="Arial" w:hAnsi="Arial" w:cs="Arial"/>
          <w:b/>
          <w:bCs/>
          <w:sz w:val="24"/>
          <w:szCs w:val="24"/>
        </w:rPr>
      </w:pPr>
      <w:r>
        <w:rPr>
          <w:rFonts w:ascii="Arial" w:hAnsi="Arial" w:cs="Arial"/>
          <w:b/>
          <w:bCs/>
          <w:sz w:val="24"/>
          <w:szCs w:val="24"/>
        </w:rPr>
        <w:t>6</w:t>
      </w:r>
      <w:r w:rsidR="00597056">
        <w:rPr>
          <w:rFonts w:ascii="Arial" w:hAnsi="Arial" w:cs="Arial"/>
          <w:b/>
          <w:bCs/>
          <w:sz w:val="24"/>
          <w:szCs w:val="24"/>
        </w:rPr>
        <w:t>:00 P.M.</w:t>
      </w:r>
    </w:p>
    <w:p w14:paraId="146DA817" w14:textId="4DD63207" w:rsidR="00597056" w:rsidRDefault="00597056" w:rsidP="00597056">
      <w:pPr>
        <w:jc w:val="center"/>
        <w:rPr>
          <w:rFonts w:ascii="Arial" w:hAnsi="Arial" w:cs="Arial"/>
          <w:b/>
          <w:bCs/>
          <w:sz w:val="24"/>
          <w:szCs w:val="24"/>
        </w:rPr>
      </w:pPr>
    </w:p>
    <w:p w14:paraId="0A6B1704" w14:textId="4EE9D696" w:rsidR="009D4877" w:rsidRDefault="00597056" w:rsidP="006579C9">
      <w:pPr>
        <w:jc w:val="both"/>
        <w:rPr>
          <w:rFonts w:ascii="Arial" w:hAnsi="Arial" w:cs="Arial"/>
          <w:sz w:val="24"/>
          <w:szCs w:val="24"/>
        </w:rPr>
      </w:pPr>
      <w:r>
        <w:rPr>
          <w:rFonts w:ascii="Arial" w:hAnsi="Arial" w:cs="Arial"/>
          <w:sz w:val="24"/>
          <w:szCs w:val="24"/>
        </w:rPr>
        <w:t xml:space="preserve">The meeting was called to order by </w:t>
      </w:r>
      <w:r w:rsidR="00626AEA">
        <w:rPr>
          <w:rFonts w:ascii="Arial" w:hAnsi="Arial" w:cs="Arial"/>
          <w:sz w:val="24"/>
          <w:szCs w:val="24"/>
        </w:rPr>
        <w:t>Mayor</w:t>
      </w:r>
      <w:r w:rsidR="0000703A">
        <w:rPr>
          <w:rFonts w:ascii="Arial" w:hAnsi="Arial" w:cs="Arial"/>
          <w:sz w:val="24"/>
          <w:szCs w:val="24"/>
        </w:rPr>
        <w:t xml:space="preserve"> </w:t>
      </w:r>
      <w:r w:rsidR="007F7503">
        <w:rPr>
          <w:rFonts w:ascii="Arial" w:hAnsi="Arial" w:cs="Arial"/>
          <w:sz w:val="24"/>
          <w:szCs w:val="24"/>
        </w:rPr>
        <w:t>David Camardelle</w:t>
      </w:r>
      <w:r w:rsidR="0089783D">
        <w:rPr>
          <w:rFonts w:ascii="Arial" w:hAnsi="Arial" w:cs="Arial"/>
          <w:sz w:val="24"/>
          <w:szCs w:val="24"/>
        </w:rPr>
        <w:t xml:space="preserve"> </w:t>
      </w:r>
      <w:r>
        <w:rPr>
          <w:rFonts w:ascii="Arial" w:hAnsi="Arial" w:cs="Arial"/>
          <w:sz w:val="24"/>
          <w:szCs w:val="24"/>
        </w:rPr>
        <w:t xml:space="preserve">who led the Pledge of Allegiance to the American Flag. </w:t>
      </w:r>
      <w:r w:rsidR="0072287F">
        <w:rPr>
          <w:rFonts w:ascii="Arial" w:hAnsi="Arial" w:cs="Arial"/>
          <w:sz w:val="24"/>
          <w:szCs w:val="24"/>
        </w:rPr>
        <w:t xml:space="preserve"> </w:t>
      </w:r>
      <w:r w:rsidR="00315CB0">
        <w:rPr>
          <w:rFonts w:ascii="Arial" w:hAnsi="Arial" w:cs="Arial"/>
          <w:sz w:val="24"/>
          <w:szCs w:val="24"/>
        </w:rPr>
        <w:t>Leonard Ray</w:t>
      </w:r>
      <w:r w:rsidR="00DA4842">
        <w:rPr>
          <w:rFonts w:ascii="Arial" w:hAnsi="Arial" w:cs="Arial"/>
          <w:sz w:val="24"/>
          <w:szCs w:val="24"/>
        </w:rPr>
        <w:t xml:space="preserve"> </w:t>
      </w:r>
      <w:r>
        <w:rPr>
          <w:rFonts w:ascii="Arial" w:hAnsi="Arial" w:cs="Arial"/>
          <w:sz w:val="24"/>
          <w:szCs w:val="24"/>
        </w:rPr>
        <w:t>followed with a prayer. Roll call was as follows:</w:t>
      </w:r>
    </w:p>
    <w:p w14:paraId="5A121B6B" w14:textId="77777777" w:rsidR="008112FD" w:rsidRDefault="008112FD" w:rsidP="006579C9">
      <w:pPr>
        <w:jc w:val="both"/>
        <w:rPr>
          <w:rFonts w:ascii="Arial" w:hAnsi="Arial" w:cs="Arial"/>
          <w:sz w:val="24"/>
          <w:szCs w:val="24"/>
        </w:rPr>
      </w:pPr>
    </w:p>
    <w:p w14:paraId="3364278E" w14:textId="4E25DF7E" w:rsidR="008F00E4" w:rsidRDefault="00597056" w:rsidP="008F00E4">
      <w:pPr>
        <w:ind w:left="720"/>
        <w:jc w:val="both"/>
        <w:rPr>
          <w:rFonts w:ascii="Arial" w:hAnsi="Arial" w:cs="Arial"/>
          <w:sz w:val="24"/>
          <w:szCs w:val="24"/>
        </w:rPr>
      </w:pPr>
      <w:r>
        <w:rPr>
          <w:rFonts w:ascii="Arial" w:hAnsi="Arial" w:cs="Arial"/>
          <w:sz w:val="24"/>
          <w:szCs w:val="24"/>
        </w:rPr>
        <w:t xml:space="preserve">PRESENT: </w:t>
      </w:r>
      <w:r w:rsidR="009D4877">
        <w:rPr>
          <w:rFonts w:ascii="Arial" w:hAnsi="Arial" w:cs="Arial"/>
          <w:sz w:val="24"/>
          <w:szCs w:val="24"/>
        </w:rPr>
        <w:t xml:space="preserve"> </w:t>
      </w:r>
      <w:r>
        <w:rPr>
          <w:rFonts w:ascii="Arial" w:hAnsi="Arial" w:cs="Arial"/>
          <w:sz w:val="24"/>
          <w:szCs w:val="24"/>
        </w:rPr>
        <w:t xml:space="preserve">Council Members </w:t>
      </w:r>
      <w:r w:rsidR="00F415D4">
        <w:rPr>
          <w:rFonts w:ascii="Arial" w:hAnsi="Arial" w:cs="Arial"/>
          <w:sz w:val="24"/>
          <w:szCs w:val="24"/>
        </w:rPr>
        <w:t>–</w:t>
      </w:r>
      <w:r w:rsidR="008F00E4">
        <w:rPr>
          <w:rFonts w:ascii="Arial" w:hAnsi="Arial" w:cs="Arial"/>
          <w:sz w:val="24"/>
          <w:szCs w:val="24"/>
        </w:rPr>
        <w:t xml:space="preserve"> </w:t>
      </w:r>
      <w:r w:rsidR="0000703A">
        <w:rPr>
          <w:rFonts w:ascii="Arial" w:hAnsi="Arial" w:cs="Arial"/>
          <w:sz w:val="24"/>
          <w:szCs w:val="24"/>
        </w:rPr>
        <w:t xml:space="preserve">Kelly Besson Jr., </w:t>
      </w:r>
      <w:r w:rsidR="00315CB0">
        <w:rPr>
          <w:rFonts w:ascii="Arial" w:hAnsi="Arial" w:cs="Arial"/>
          <w:sz w:val="24"/>
          <w:szCs w:val="24"/>
        </w:rPr>
        <w:t xml:space="preserve">Lan Tivet, </w:t>
      </w:r>
      <w:r w:rsidR="0000703A">
        <w:rPr>
          <w:rFonts w:ascii="Arial" w:hAnsi="Arial" w:cs="Arial"/>
          <w:sz w:val="24"/>
          <w:szCs w:val="24"/>
        </w:rPr>
        <w:t xml:space="preserve">Brian                      </w:t>
      </w:r>
    </w:p>
    <w:p w14:paraId="5900E27A" w14:textId="527E4CD9" w:rsidR="0000703A" w:rsidRDefault="0000703A" w:rsidP="008F00E4">
      <w:pPr>
        <w:ind w:left="720"/>
        <w:jc w:val="both"/>
        <w:rPr>
          <w:rFonts w:ascii="Arial" w:hAnsi="Arial" w:cs="Arial"/>
          <w:sz w:val="24"/>
          <w:szCs w:val="24"/>
        </w:rPr>
      </w:pPr>
      <w:r>
        <w:rPr>
          <w:rFonts w:ascii="Arial" w:hAnsi="Arial" w:cs="Arial"/>
          <w:sz w:val="24"/>
          <w:szCs w:val="24"/>
        </w:rPr>
        <w:t xml:space="preserve">                    Barthelemy, Elgene Gary</w:t>
      </w:r>
    </w:p>
    <w:p w14:paraId="1F763627" w14:textId="7426F2F6" w:rsidR="0089783D" w:rsidRDefault="008F00E4" w:rsidP="008F00E4">
      <w:pPr>
        <w:ind w:left="720" w:firstLine="720"/>
        <w:jc w:val="both"/>
        <w:rPr>
          <w:rFonts w:ascii="Arial" w:hAnsi="Arial" w:cs="Arial"/>
          <w:sz w:val="24"/>
          <w:szCs w:val="24"/>
        </w:rPr>
      </w:pPr>
      <w:r>
        <w:rPr>
          <w:rFonts w:ascii="Arial" w:hAnsi="Arial" w:cs="Arial"/>
          <w:sz w:val="24"/>
          <w:szCs w:val="24"/>
        </w:rPr>
        <w:t xml:space="preserve">         </w:t>
      </w:r>
    </w:p>
    <w:p w14:paraId="1A7B8A33" w14:textId="5C12E530" w:rsidR="00EC78E0" w:rsidRDefault="0005209E" w:rsidP="0005209E">
      <w:pPr>
        <w:jc w:val="both"/>
        <w:rPr>
          <w:rFonts w:ascii="Arial" w:hAnsi="Arial" w:cs="Arial"/>
          <w:sz w:val="24"/>
          <w:szCs w:val="24"/>
        </w:rPr>
      </w:pPr>
      <w:r>
        <w:rPr>
          <w:rFonts w:ascii="Arial" w:hAnsi="Arial" w:cs="Arial"/>
          <w:sz w:val="24"/>
          <w:szCs w:val="24"/>
        </w:rPr>
        <w:t xml:space="preserve">           </w:t>
      </w:r>
      <w:r w:rsidR="00285E03">
        <w:rPr>
          <w:rFonts w:ascii="Arial" w:hAnsi="Arial" w:cs="Arial"/>
          <w:sz w:val="24"/>
          <w:szCs w:val="24"/>
        </w:rPr>
        <w:t>A</w:t>
      </w:r>
      <w:r w:rsidR="00597056">
        <w:rPr>
          <w:rFonts w:ascii="Arial" w:hAnsi="Arial" w:cs="Arial"/>
          <w:sz w:val="24"/>
          <w:szCs w:val="24"/>
        </w:rPr>
        <w:t>BSENT</w:t>
      </w:r>
      <w:r w:rsidR="00AF2AC4">
        <w:rPr>
          <w:rFonts w:ascii="Arial" w:hAnsi="Arial" w:cs="Arial"/>
          <w:sz w:val="24"/>
          <w:szCs w:val="24"/>
        </w:rPr>
        <w:t xml:space="preserve">:    </w:t>
      </w:r>
      <w:r w:rsidR="002B0625">
        <w:rPr>
          <w:rFonts w:ascii="Arial" w:hAnsi="Arial" w:cs="Arial"/>
          <w:sz w:val="24"/>
          <w:szCs w:val="24"/>
        </w:rPr>
        <w:t xml:space="preserve">Council Member – </w:t>
      </w:r>
      <w:r w:rsidR="00315CB0">
        <w:rPr>
          <w:rFonts w:ascii="Arial" w:hAnsi="Arial" w:cs="Arial"/>
          <w:sz w:val="24"/>
          <w:szCs w:val="24"/>
        </w:rPr>
        <w:t>Melissa Pizani</w:t>
      </w:r>
    </w:p>
    <w:p w14:paraId="60EB7AC1" w14:textId="77777777" w:rsidR="00315CB0" w:rsidRDefault="00315CB0" w:rsidP="0005209E">
      <w:pPr>
        <w:jc w:val="both"/>
        <w:rPr>
          <w:rFonts w:ascii="Arial" w:hAnsi="Arial" w:cs="Arial"/>
          <w:sz w:val="24"/>
          <w:szCs w:val="24"/>
        </w:rPr>
      </w:pPr>
    </w:p>
    <w:p w14:paraId="240BF7AD" w14:textId="1A43A7E3" w:rsidR="00FC2CD6" w:rsidRDefault="007B4039" w:rsidP="00FC2CD6">
      <w:pPr>
        <w:jc w:val="both"/>
        <w:rPr>
          <w:rFonts w:ascii="Arial" w:hAnsi="Arial" w:cs="Arial"/>
          <w:sz w:val="24"/>
          <w:szCs w:val="24"/>
        </w:rPr>
      </w:pPr>
      <w:r>
        <w:rPr>
          <w:rFonts w:ascii="Arial" w:hAnsi="Arial" w:cs="Arial"/>
          <w:sz w:val="24"/>
          <w:szCs w:val="24"/>
        </w:rPr>
        <w:t>Motion by Council Member</w:t>
      </w:r>
      <w:r w:rsidR="0000703A">
        <w:rPr>
          <w:rFonts w:ascii="Arial" w:hAnsi="Arial" w:cs="Arial"/>
          <w:sz w:val="24"/>
          <w:szCs w:val="24"/>
        </w:rPr>
        <w:t xml:space="preserve"> </w:t>
      </w:r>
      <w:r w:rsidR="00315CB0">
        <w:rPr>
          <w:rFonts w:ascii="Arial" w:hAnsi="Arial" w:cs="Arial"/>
          <w:sz w:val="24"/>
          <w:szCs w:val="24"/>
        </w:rPr>
        <w:t>Lan Tivet</w:t>
      </w:r>
      <w:r w:rsidR="00CC23B8">
        <w:rPr>
          <w:rFonts w:ascii="Arial" w:hAnsi="Arial" w:cs="Arial"/>
          <w:sz w:val="24"/>
          <w:szCs w:val="24"/>
        </w:rPr>
        <w:t xml:space="preserve"> </w:t>
      </w:r>
      <w:r>
        <w:rPr>
          <w:rFonts w:ascii="Arial" w:hAnsi="Arial" w:cs="Arial"/>
          <w:sz w:val="24"/>
          <w:szCs w:val="24"/>
        </w:rPr>
        <w:t xml:space="preserve">seconded by Council </w:t>
      </w:r>
      <w:r w:rsidR="00315CB0">
        <w:rPr>
          <w:rFonts w:ascii="Arial" w:hAnsi="Arial" w:cs="Arial"/>
          <w:sz w:val="24"/>
          <w:szCs w:val="24"/>
        </w:rPr>
        <w:t>Kelly Besson Jr.</w:t>
      </w:r>
      <w:r w:rsidR="00CC23B8">
        <w:rPr>
          <w:rFonts w:ascii="Arial" w:hAnsi="Arial" w:cs="Arial"/>
          <w:sz w:val="24"/>
          <w:szCs w:val="24"/>
        </w:rPr>
        <w:t xml:space="preserve"> and </w:t>
      </w:r>
      <w:r>
        <w:rPr>
          <w:rFonts w:ascii="Arial" w:hAnsi="Arial" w:cs="Arial"/>
          <w:sz w:val="24"/>
          <w:szCs w:val="24"/>
        </w:rPr>
        <w:t xml:space="preserve"> unanimously approve to accept the minutes of </w:t>
      </w:r>
      <w:r w:rsidR="0072287F">
        <w:rPr>
          <w:rFonts w:ascii="Arial" w:hAnsi="Arial" w:cs="Arial"/>
          <w:sz w:val="24"/>
          <w:szCs w:val="24"/>
        </w:rPr>
        <w:t xml:space="preserve"> </w:t>
      </w:r>
      <w:r w:rsidR="00315CB0">
        <w:rPr>
          <w:rFonts w:ascii="Arial" w:hAnsi="Arial" w:cs="Arial"/>
          <w:sz w:val="24"/>
          <w:szCs w:val="24"/>
        </w:rPr>
        <w:t>June 12,</w:t>
      </w:r>
      <w:r w:rsidR="002D279F">
        <w:rPr>
          <w:rFonts w:ascii="Arial" w:hAnsi="Arial" w:cs="Arial"/>
          <w:sz w:val="24"/>
          <w:szCs w:val="24"/>
        </w:rPr>
        <w:t xml:space="preserve"> 2024 regular</w:t>
      </w:r>
      <w:r>
        <w:rPr>
          <w:rFonts w:ascii="Arial" w:hAnsi="Arial" w:cs="Arial"/>
          <w:sz w:val="24"/>
          <w:szCs w:val="24"/>
        </w:rPr>
        <w:t xml:space="preserve"> scheduled town meeting as written.</w:t>
      </w:r>
    </w:p>
    <w:p w14:paraId="00ADA90E" w14:textId="77777777" w:rsidR="00FC2CD6" w:rsidRDefault="00FC2CD6" w:rsidP="00FC2CD6">
      <w:pPr>
        <w:jc w:val="both"/>
        <w:rPr>
          <w:rFonts w:cstheme="minorHAnsi"/>
          <w:sz w:val="24"/>
          <w:szCs w:val="24"/>
        </w:rPr>
      </w:pPr>
    </w:p>
    <w:p w14:paraId="5278E0F9" w14:textId="77777777" w:rsidR="004926BC" w:rsidRPr="004926BC" w:rsidRDefault="004926BC" w:rsidP="004926BC">
      <w:pPr>
        <w:jc w:val="center"/>
        <w:rPr>
          <w:rFonts w:ascii="Arial" w:hAnsi="Arial" w:cs="Arial"/>
          <w:b/>
          <w:bCs/>
          <w:u w:val="single"/>
        </w:rPr>
      </w:pPr>
      <w:r w:rsidRPr="004926BC">
        <w:rPr>
          <w:rFonts w:ascii="Arial" w:hAnsi="Arial" w:cs="Arial"/>
          <w:b/>
          <w:bCs/>
        </w:rPr>
        <w:t xml:space="preserve">ORDINANCE NO. </w:t>
      </w:r>
      <w:r w:rsidRPr="004926BC">
        <w:rPr>
          <w:rFonts w:ascii="Arial" w:hAnsi="Arial" w:cs="Arial"/>
          <w:b/>
          <w:bCs/>
          <w:u w:val="single"/>
        </w:rPr>
        <w:t>1043</w:t>
      </w:r>
    </w:p>
    <w:p w14:paraId="025B83DB" w14:textId="77777777" w:rsidR="004926BC" w:rsidRPr="004926BC" w:rsidRDefault="004926BC" w:rsidP="004926BC">
      <w:pPr>
        <w:jc w:val="center"/>
        <w:rPr>
          <w:rFonts w:ascii="Arial" w:hAnsi="Arial" w:cs="Arial"/>
          <w:b/>
          <w:bCs/>
        </w:rPr>
      </w:pPr>
      <w:r w:rsidRPr="004926BC">
        <w:rPr>
          <w:rFonts w:ascii="Arial" w:hAnsi="Arial" w:cs="Arial"/>
          <w:b/>
          <w:bCs/>
        </w:rPr>
        <w:t xml:space="preserve"> </w:t>
      </w:r>
    </w:p>
    <w:p w14:paraId="0BDE2268" w14:textId="3AA94142" w:rsidR="004926BC" w:rsidRPr="004926BC" w:rsidRDefault="004926BC" w:rsidP="004926BC">
      <w:pPr>
        <w:rPr>
          <w:rFonts w:ascii="Arial" w:hAnsi="Arial" w:cs="Arial"/>
          <w:b/>
          <w:bCs/>
        </w:rPr>
      </w:pPr>
      <w:r w:rsidRPr="004926BC">
        <w:rPr>
          <w:rFonts w:ascii="Arial" w:hAnsi="Arial" w:cs="Arial"/>
          <w:b/>
          <w:bCs/>
        </w:rPr>
        <w:tab/>
      </w:r>
      <w:bookmarkStart w:id="0" w:name="_Hlk112224988"/>
      <w:r>
        <w:rPr>
          <w:rFonts w:ascii="Arial" w:hAnsi="Arial" w:cs="Arial"/>
          <w:b/>
          <w:bCs/>
        </w:rPr>
        <w:t xml:space="preserve">    </w:t>
      </w:r>
      <w:r w:rsidRPr="004926BC">
        <w:rPr>
          <w:rFonts w:ascii="Arial" w:hAnsi="Arial" w:cs="Arial"/>
          <w:b/>
          <w:bCs/>
        </w:rPr>
        <w:t>An ordinance amending the Town of Grand Isle Operating Budget for</w:t>
      </w:r>
    </w:p>
    <w:p w14:paraId="63DAABF3" w14:textId="2D120A3E" w:rsidR="004926BC" w:rsidRPr="004926BC" w:rsidRDefault="004926BC" w:rsidP="004926BC">
      <w:pPr>
        <w:rPr>
          <w:rFonts w:ascii="Arial" w:hAnsi="Arial" w:cs="Arial"/>
          <w:b/>
          <w:bCs/>
        </w:rPr>
      </w:pPr>
      <w:r w:rsidRPr="004926BC">
        <w:rPr>
          <w:rFonts w:ascii="Arial" w:hAnsi="Arial" w:cs="Arial"/>
          <w:b/>
          <w:bCs/>
        </w:rPr>
        <w:tab/>
      </w:r>
      <w:r>
        <w:rPr>
          <w:rFonts w:ascii="Arial" w:hAnsi="Arial" w:cs="Arial"/>
          <w:b/>
          <w:bCs/>
        </w:rPr>
        <w:t xml:space="preserve">            </w:t>
      </w:r>
      <w:r w:rsidRPr="004926BC">
        <w:rPr>
          <w:rFonts w:ascii="Arial" w:hAnsi="Arial" w:cs="Arial"/>
          <w:b/>
          <w:bCs/>
        </w:rPr>
        <w:t xml:space="preserve">FY beginning July 1, 2023 and ending June 30, 2024.  </w:t>
      </w:r>
    </w:p>
    <w:bookmarkEnd w:id="0"/>
    <w:p w14:paraId="570374A4" w14:textId="77777777" w:rsidR="004926BC" w:rsidRPr="004926BC" w:rsidRDefault="004926BC" w:rsidP="004926BC">
      <w:pPr>
        <w:rPr>
          <w:rFonts w:ascii="Arial" w:hAnsi="Arial" w:cs="Arial"/>
          <w:b/>
          <w:bCs/>
        </w:rPr>
      </w:pPr>
    </w:p>
    <w:p w14:paraId="3A9E8D4C" w14:textId="77777777" w:rsidR="004926BC" w:rsidRPr="004926BC" w:rsidRDefault="004926BC" w:rsidP="004926BC">
      <w:pPr>
        <w:jc w:val="both"/>
        <w:rPr>
          <w:rFonts w:ascii="Arial" w:hAnsi="Arial" w:cs="Arial"/>
          <w:b/>
          <w:bCs/>
        </w:rPr>
      </w:pPr>
      <w:r w:rsidRPr="004926BC">
        <w:rPr>
          <w:rFonts w:ascii="Arial" w:hAnsi="Arial" w:cs="Arial"/>
          <w:b/>
          <w:bCs/>
        </w:rPr>
        <w:t>NOW, THEREFORE, BE IT ORDAINED BY THE Town Council of the Town of Grand Isle, Jefferson Parish, Louisiana that:</w:t>
      </w:r>
    </w:p>
    <w:p w14:paraId="6F9F6EA7" w14:textId="77777777" w:rsidR="004926BC" w:rsidRPr="004926BC" w:rsidRDefault="004926BC" w:rsidP="004926BC">
      <w:pPr>
        <w:jc w:val="both"/>
        <w:rPr>
          <w:rFonts w:ascii="Arial" w:hAnsi="Arial" w:cs="Arial"/>
          <w:b/>
          <w:bCs/>
        </w:rPr>
      </w:pPr>
    </w:p>
    <w:p w14:paraId="5264F8E6" w14:textId="77777777" w:rsidR="004926BC" w:rsidRPr="004926BC" w:rsidRDefault="004926BC" w:rsidP="004926BC">
      <w:pPr>
        <w:jc w:val="both"/>
        <w:rPr>
          <w:rFonts w:ascii="Arial" w:hAnsi="Arial" w:cs="Arial"/>
          <w:b/>
          <w:bCs/>
        </w:rPr>
      </w:pPr>
      <w:r w:rsidRPr="004926BC">
        <w:rPr>
          <w:rFonts w:ascii="Arial" w:hAnsi="Arial" w:cs="Arial"/>
          <w:b/>
          <w:bCs/>
        </w:rPr>
        <w:tab/>
        <w:t>The following line-item totals and fund balances are hereby adopted</w:t>
      </w:r>
    </w:p>
    <w:p w14:paraId="06AD6FB1" w14:textId="77777777" w:rsidR="004926BC" w:rsidRPr="004926BC" w:rsidRDefault="004926BC" w:rsidP="004926BC">
      <w:pPr>
        <w:jc w:val="both"/>
        <w:rPr>
          <w:rFonts w:ascii="Arial" w:hAnsi="Arial" w:cs="Arial"/>
          <w:b/>
          <w:bCs/>
        </w:rPr>
      </w:pPr>
      <w:r w:rsidRPr="004926BC">
        <w:rPr>
          <w:rFonts w:ascii="Arial" w:hAnsi="Arial" w:cs="Arial"/>
          <w:b/>
          <w:bCs/>
        </w:rPr>
        <w:tab/>
        <w:t>For the fiscal year beginning July 1, 2023 and ending June 30, 2024</w:t>
      </w:r>
    </w:p>
    <w:p w14:paraId="46A28E80" w14:textId="77777777" w:rsidR="004926BC" w:rsidRPr="004926BC" w:rsidRDefault="004926BC" w:rsidP="004926BC">
      <w:pPr>
        <w:jc w:val="both"/>
        <w:rPr>
          <w:rFonts w:ascii="Arial" w:hAnsi="Arial" w:cs="Arial"/>
          <w:b/>
          <w:bCs/>
        </w:rPr>
      </w:pPr>
    </w:p>
    <w:p w14:paraId="2130839B" w14:textId="77777777" w:rsidR="004926BC" w:rsidRPr="004926BC" w:rsidRDefault="004926BC" w:rsidP="004926BC">
      <w:pPr>
        <w:jc w:val="both"/>
        <w:rPr>
          <w:rFonts w:ascii="Arial" w:hAnsi="Arial" w:cs="Arial"/>
          <w:b/>
          <w:bCs/>
        </w:rPr>
      </w:pPr>
      <w:r w:rsidRPr="004926BC">
        <w:rPr>
          <w:rFonts w:ascii="Arial" w:hAnsi="Arial" w:cs="Arial"/>
          <w:b/>
          <w:bCs/>
        </w:rPr>
        <w:t xml:space="preserve">          </w:t>
      </w:r>
      <w:r w:rsidRPr="004926BC">
        <w:rPr>
          <w:rFonts w:ascii="Arial" w:hAnsi="Arial" w:cs="Arial"/>
          <w:b/>
          <w:bCs/>
          <w:u w:val="single"/>
        </w:rPr>
        <w:t>FUND</w:t>
      </w:r>
      <w:r w:rsidRPr="004926BC">
        <w:rPr>
          <w:rFonts w:ascii="Arial" w:hAnsi="Arial" w:cs="Arial"/>
          <w:b/>
          <w:bCs/>
        </w:rPr>
        <w:t xml:space="preserve">                                      </w:t>
      </w:r>
      <w:r w:rsidRPr="004926BC">
        <w:rPr>
          <w:rFonts w:ascii="Arial" w:hAnsi="Arial" w:cs="Arial"/>
          <w:b/>
          <w:bCs/>
          <w:u w:val="single"/>
        </w:rPr>
        <w:t>REVENUES</w:t>
      </w:r>
      <w:r w:rsidRPr="004926BC">
        <w:rPr>
          <w:rFonts w:ascii="Arial" w:hAnsi="Arial" w:cs="Arial"/>
          <w:b/>
          <w:bCs/>
        </w:rPr>
        <w:t xml:space="preserve">                   </w:t>
      </w:r>
      <w:r w:rsidRPr="004926BC">
        <w:rPr>
          <w:rFonts w:ascii="Arial" w:hAnsi="Arial" w:cs="Arial"/>
          <w:b/>
          <w:bCs/>
          <w:u w:val="single"/>
        </w:rPr>
        <w:t>EXPENDITUES</w:t>
      </w:r>
    </w:p>
    <w:p w14:paraId="5D35A826" w14:textId="77777777" w:rsidR="004926BC" w:rsidRPr="004926BC" w:rsidRDefault="004926BC" w:rsidP="004926BC">
      <w:pPr>
        <w:jc w:val="both"/>
        <w:rPr>
          <w:rFonts w:ascii="Arial" w:hAnsi="Arial" w:cs="Arial"/>
          <w:b/>
          <w:bCs/>
        </w:rPr>
      </w:pPr>
      <w:r w:rsidRPr="004926BC">
        <w:rPr>
          <w:rFonts w:ascii="Arial" w:hAnsi="Arial" w:cs="Arial"/>
          <w:b/>
          <w:bCs/>
        </w:rPr>
        <w:t xml:space="preserve">GENERAL FUND                               $5,971,061                      $6,402,758 </w:t>
      </w:r>
    </w:p>
    <w:p w14:paraId="6E80A7A6" w14:textId="77777777" w:rsidR="004926BC" w:rsidRPr="004926BC" w:rsidRDefault="004926BC" w:rsidP="004926BC">
      <w:pPr>
        <w:jc w:val="both"/>
        <w:rPr>
          <w:rFonts w:ascii="Arial" w:hAnsi="Arial" w:cs="Arial"/>
          <w:b/>
          <w:bCs/>
        </w:rPr>
      </w:pPr>
      <w:r w:rsidRPr="004926BC">
        <w:rPr>
          <w:rFonts w:ascii="Arial" w:hAnsi="Arial" w:cs="Arial"/>
          <w:b/>
          <w:bCs/>
        </w:rPr>
        <w:t>SPECIAL REVENUE FUNDS            $   919,025                      $   892,068</w:t>
      </w:r>
    </w:p>
    <w:p w14:paraId="58AC7015" w14:textId="77777777" w:rsidR="004926BC" w:rsidRPr="004926BC" w:rsidRDefault="004926BC" w:rsidP="004926BC">
      <w:pPr>
        <w:jc w:val="both"/>
        <w:rPr>
          <w:rFonts w:ascii="Arial" w:hAnsi="Arial" w:cs="Arial"/>
          <w:b/>
          <w:bCs/>
        </w:rPr>
      </w:pPr>
      <w:r w:rsidRPr="004926BC">
        <w:rPr>
          <w:rFonts w:ascii="Arial" w:hAnsi="Arial" w:cs="Arial"/>
          <w:b/>
          <w:bCs/>
        </w:rPr>
        <w:t>UTILITY FUND                                   $   602,637                      $   778,483</w:t>
      </w:r>
    </w:p>
    <w:p w14:paraId="6A54BB4E" w14:textId="77777777" w:rsidR="004926BC" w:rsidRPr="004926BC" w:rsidRDefault="004926BC" w:rsidP="004926BC">
      <w:pPr>
        <w:jc w:val="both"/>
        <w:rPr>
          <w:rFonts w:ascii="Arial" w:hAnsi="Arial" w:cs="Arial"/>
          <w:b/>
          <w:bCs/>
        </w:rPr>
      </w:pPr>
    </w:p>
    <w:p w14:paraId="4FA28BD5" w14:textId="77777777" w:rsidR="004926BC" w:rsidRPr="004926BC" w:rsidRDefault="004926BC" w:rsidP="004926BC">
      <w:pPr>
        <w:jc w:val="both"/>
        <w:rPr>
          <w:rFonts w:ascii="Arial" w:hAnsi="Arial" w:cs="Arial"/>
          <w:b/>
          <w:bCs/>
        </w:rPr>
      </w:pPr>
      <w:r w:rsidRPr="004926BC">
        <w:rPr>
          <w:rFonts w:ascii="Arial" w:hAnsi="Arial" w:cs="Arial"/>
          <w:b/>
          <w:bCs/>
        </w:rPr>
        <w:t xml:space="preserve">This ordinance was considered section by section and as a whole and was offered by Council Member Lan Tivet and seconded by Council Member Brian </w:t>
      </w:r>
      <w:r w:rsidRPr="004926BC">
        <w:rPr>
          <w:rFonts w:ascii="Arial" w:hAnsi="Arial" w:cs="Arial"/>
          <w:b/>
          <w:bCs/>
        </w:rPr>
        <w:br/>
        <w:t>Barthelemy.</w:t>
      </w:r>
    </w:p>
    <w:p w14:paraId="29DB44D2" w14:textId="77777777" w:rsidR="004926BC" w:rsidRPr="004926BC" w:rsidRDefault="004926BC" w:rsidP="004926BC">
      <w:pPr>
        <w:jc w:val="both"/>
        <w:rPr>
          <w:rFonts w:ascii="Arial" w:hAnsi="Arial" w:cs="Arial"/>
          <w:b/>
          <w:bCs/>
        </w:rPr>
      </w:pPr>
    </w:p>
    <w:p w14:paraId="5BEBE8FB" w14:textId="77777777" w:rsidR="004926BC" w:rsidRPr="004926BC" w:rsidRDefault="004926BC" w:rsidP="004926BC">
      <w:pPr>
        <w:jc w:val="both"/>
        <w:rPr>
          <w:rFonts w:ascii="Arial" w:hAnsi="Arial" w:cs="Arial"/>
          <w:b/>
          <w:bCs/>
        </w:rPr>
      </w:pPr>
      <w:r w:rsidRPr="004926BC">
        <w:rPr>
          <w:rFonts w:ascii="Arial" w:hAnsi="Arial" w:cs="Arial"/>
          <w:b/>
          <w:bCs/>
        </w:rPr>
        <w:t xml:space="preserve">Roll Call Vote Thereon as follows: </w:t>
      </w:r>
    </w:p>
    <w:p w14:paraId="0455C3F9" w14:textId="77777777" w:rsidR="004926BC" w:rsidRPr="004926BC" w:rsidRDefault="004926BC" w:rsidP="004926BC">
      <w:pPr>
        <w:jc w:val="both"/>
        <w:rPr>
          <w:rFonts w:ascii="Arial" w:hAnsi="Arial" w:cs="Arial"/>
          <w:b/>
          <w:bCs/>
        </w:rPr>
      </w:pPr>
    </w:p>
    <w:p w14:paraId="694BD250" w14:textId="77777777" w:rsidR="004926BC" w:rsidRPr="004926BC" w:rsidRDefault="004926BC" w:rsidP="004926BC">
      <w:pPr>
        <w:jc w:val="both"/>
        <w:rPr>
          <w:rFonts w:ascii="Arial" w:hAnsi="Arial" w:cs="Arial"/>
          <w:b/>
          <w:bCs/>
        </w:rPr>
      </w:pPr>
      <w:r w:rsidRPr="004926BC">
        <w:rPr>
          <w:rFonts w:ascii="Arial" w:hAnsi="Arial" w:cs="Arial"/>
          <w:b/>
          <w:bCs/>
        </w:rPr>
        <w:tab/>
        <w:t>YEAS:  Kelly Besson Jr., Lan Tivet, Brian Barthelemy, Elgene Gary</w:t>
      </w:r>
    </w:p>
    <w:p w14:paraId="7CB55419" w14:textId="281FB1C2" w:rsidR="004926BC" w:rsidRPr="004926BC" w:rsidRDefault="004926BC" w:rsidP="004926BC">
      <w:pPr>
        <w:jc w:val="both"/>
        <w:rPr>
          <w:rFonts w:ascii="Arial" w:hAnsi="Arial" w:cs="Arial"/>
          <w:b/>
          <w:bCs/>
        </w:rPr>
      </w:pPr>
      <w:r w:rsidRPr="004926BC">
        <w:rPr>
          <w:rFonts w:ascii="Arial" w:hAnsi="Arial" w:cs="Arial"/>
          <w:b/>
          <w:bCs/>
        </w:rPr>
        <w:t xml:space="preserve"> </w:t>
      </w:r>
      <w:r w:rsidRPr="004926BC">
        <w:rPr>
          <w:rFonts w:ascii="Arial" w:hAnsi="Arial" w:cs="Arial"/>
          <w:b/>
          <w:bCs/>
        </w:rPr>
        <w:tab/>
        <w:t xml:space="preserve">NAYS:  0 </w:t>
      </w:r>
    </w:p>
    <w:p w14:paraId="5F777575" w14:textId="77777777" w:rsidR="004926BC" w:rsidRPr="004926BC" w:rsidRDefault="004926BC" w:rsidP="004926BC">
      <w:pPr>
        <w:jc w:val="both"/>
        <w:rPr>
          <w:rFonts w:ascii="Arial" w:hAnsi="Arial" w:cs="Arial"/>
          <w:b/>
          <w:bCs/>
        </w:rPr>
      </w:pPr>
      <w:r w:rsidRPr="004926BC">
        <w:rPr>
          <w:rFonts w:ascii="Arial" w:hAnsi="Arial" w:cs="Arial"/>
          <w:b/>
          <w:bCs/>
        </w:rPr>
        <w:tab/>
        <w:t xml:space="preserve">ABSTAIN: 0   </w:t>
      </w:r>
    </w:p>
    <w:p w14:paraId="6C3CB1B6" w14:textId="77777777" w:rsidR="004926BC" w:rsidRPr="004926BC" w:rsidRDefault="004926BC" w:rsidP="004926BC">
      <w:pPr>
        <w:jc w:val="both"/>
        <w:rPr>
          <w:rFonts w:ascii="Arial" w:hAnsi="Arial" w:cs="Arial"/>
          <w:b/>
          <w:bCs/>
        </w:rPr>
      </w:pPr>
      <w:r w:rsidRPr="004926BC">
        <w:rPr>
          <w:rFonts w:ascii="Arial" w:hAnsi="Arial" w:cs="Arial"/>
          <w:b/>
          <w:bCs/>
        </w:rPr>
        <w:tab/>
        <w:t>ABSENT:  Melissa Pizani</w:t>
      </w:r>
    </w:p>
    <w:p w14:paraId="6F7A860E" w14:textId="77777777" w:rsidR="004926BC" w:rsidRPr="004926BC" w:rsidRDefault="004926BC" w:rsidP="004926BC">
      <w:pPr>
        <w:jc w:val="both"/>
        <w:rPr>
          <w:rFonts w:ascii="Arial" w:hAnsi="Arial" w:cs="Arial"/>
          <w:b/>
          <w:bCs/>
        </w:rPr>
      </w:pPr>
    </w:p>
    <w:p w14:paraId="4A75B980" w14:textId="77777777" w:rsidR="004926BC" w:rsidRPr="004926BC" w:rsidRDefault="004926BC" w:rsidP="004926BC">
      <w:pPr>
        <w:jc w:val="both"/>
        <w:rPr>
          <w:rFonts w:ascii="Arial" w:hAnsi="Arial" w:cs="Arial"/>
          <w:b/>
          <w:bCs/>
        </w:rPr>
      </w:pPr>
      <w:r w:rsidRPr="004926BC">
        <w:rPr>
          <w:rFonts w:ascii="Arial" w:hAnsi="Arial" w:cs="Arial"/>
          <w:b/>
          <w:bCs/>
        </w:rPr>
        <w:t>This ordinance was declared adopted this 26</w:t>
      </w:r>
      <w:r w:rsidRPr="004926BC">
        <w:rPr>
          <w:rFonts w:ascii="Arial" w:hAnsi="Arial" w:cs="Arial"/>
          <w:b/>
          <w:bCs/>
          <w:vertAlign w:val="superscript"/>
        </w:rPr>
        <w:t>th</w:t>
      </w:r>
      <w:r w:rsidRPr="004926BC">
        <w:rPr>
          <w:rFonts w:ascii="Arial" w:hAnsi="Arial" w:cs="Arial"/>
          <w:b/>
          <w:bCs/>
        </w:rPr>
        <w:t xml:space="preserve"> day of June 2024, and becomes effective on said date.</w:t>
      </w:r>
    </w:p>
    <w:p w14:paraId="215A4B6E" w14:textId="77777777" w:rsidR="004926BC" w:rsidRPr="004926BC" w:rsidRDefault="004926BC" w:rsidP="004926BC">
      <w:pPr>
        <w:jc w:val="both"/>
        <w:rPr>
          <w:rFonts w:ascii="Arial" w:hAnsi="Arial" w:cs="Arial"/>
          <w:b/>
          <w:bCs/>
        </w:rPr>
      </w:pPr>
    </w:p>
    <w:p w14:paraId="275D91D0" w14:textId="77777777" w:rsidR="004926BC" w:rsidRPr="004926BC" w:rsidRDefault="004926BC" w:rsidP="004926BC">
      <w:pPr>
        <w:jc w:val="center"/>
        <w:rPr>
          <w:rFonts w:ascii="Arial" w:hAnsi="Arial" w:cs="Arial"/>
          <w:b/>
          <w:bCs/>
        </w:rPr>
      </w:pPr>
      <w:r w:rsidRPr="004926BC">
        <w:rPr>
          <w:rFonts w:ascii="Arial" w:hAnsi="Arial" w:cs="Arial"/>
          <w:b/>
          <w:bCs/>
        </w:rPr>
        <w:t xml:space="preserve">ORDINANCE NO. </w:t>
      </w:r>
      <w:r w:rsidRPr="004926BC">
        <w:rPr>
          <w:rFonts w:ascii="Arial" w:hAnsi="Arial" w:cs="Arial"/>
          <w:b/>
          <w:bCs/>
          <w:u w:val="single"/>
        </w:rPr>
        <w:t>1044</w:t>
      </w:r>
      <w:r w:rsidRPr="004926BC">
        <w:rPr>
          <w:rFonts w:ascii="Arial" w:hAnsi="Arial" w:cs="Arial"/>
          <w:b/>
          <w:bCs/>
        </w:rPr>
        <w:t xml:space="preserve"> </w:t>
      </w:r>
    </w:p>
    <w:p w14:paraId="4BAFAF67" w14:textId="77777777" w:rsidR="004926BC" w:rsidRPr="004926BC" w:rsidRDefault="004926BC" w:rsidP="004926BC">
      <w:pPr>
        <w:jc w:val="center"/>
        <w:rPr>
          <w:rFonts w:ascii="Arial" w:hAnsi="Arial" w:cs="Arial"/>
          <w:b/>
          <w:bCs/>
        </w:rPr>
      </w:pPr>
    </w:p>
    <w:p w14:paraId="2DE8F044" w14:textId="77777777" w:rsidR="004926BC" w:rsidRPr="004926BC" w:rsidRDefault="004926BC" w:rsidP="004926BC">
      <w:pPr>
        <w:rPr>
          <w:rFonts w:ascii="Arial" w:hAnsi="Arial" w:cs="Arial"/>
          <w:b/>
          <w:bCs/>
        </w:rPr>
      </w:pPr>
      <w:r w:rsidRPr="004926BC">
        <w:rPr>
          <w:rFonts w:ascii="Arial" w:hAnsi="Arial" w:cs="Arial"/>
          <w:b/>
          <w:bCs/>
        </w:rPr>
        <w:tab/>
      </w:r>
      <w:bookmarkStart w:id="1" w:name="_Hlk73971615"/>
      <w:r w:rsidRPr="004926BC">
        <w:rPr>
          <w:rFonts w:ascii="Arial" w:hAnsi="Arial" w:cs="Arial"/>
          <w:b/>
          <w:bCs/>
        </w:rPr>
        <w:t>An ordinance adopting the Town of Grand Isle Operating Budget for</w:t>
      </w:r>
    </w:p>
    <w:p w14:paraId="5C561F1E" w14:textId="77777777" w:rsidR="004926BC" w:rsidRPr="004926BC" w:rsidRDefault="004926BC" w:rsidP="004926BC">
      <w:pPr>
        <w:rPr>
          <w:rFonts w:ascii="Arial" w:hAnsi="Arial" w:cs="Arial"/>
          <w:b/>
          <w:bCs/>
        </w:rPr>
      </w:pPr>
      <w:r w:rsidRPr="004926BC">
        <w:rPr>
          <w:rFonts w:ascii="Arial" w:hAnsi="Arial" w:cs="Arial"/>
          <w:b/>
          <w:bCs/>
        </w:rPr>
        <w:tab/>
        <w:t xml:space="preserve">FY beginning July 1, 2024 and ending June 30, 2025.  </w:t>
      </w:r>
    </w:p>
    <w:bookmarkEnd w:id="1"/>
    <w:p w14:paraId="6EF4A780" w14:textId="77777777" w:rsidR="004926BC" w:rsidRPr="004926BC" w:rsidRDefault="004926BC" w:rsidP="004926BC">
      <w:pPr>
        <w:rPr>
          <w:rFonts w:ascii="Arial" w:hAnsi="Arial" w:cs="Arial"/>
          <w:b/>
          <w:bCs/>
        </w:rPr>
      </w:pPr>
    </w:p>
    <w:p w14:paraId="3ACABF07" w14:textId="77777777" w:rsidR="004926BC" w:rsidRPr="004926BC" w:rsidRDefault="004926BC" w:rsidP="004926BC">
      <w:pPr>
        <w:jc w:val="both"/>
        <w:rPr>
          <w:rFonts w:ascii="Arial" w:hAnsi="Arial" w:cs="Arial"/>
          <w:b/>
          <w:bCs/>
        </w:rPr>
      </w:pPr>
      <w:r w:rsidRPr="004926BC">
        <w:rPr>
          <w:rFonts w:ascii="Arial" w:hAnsi="Arial" w:cs="Arial"/>
          <w:b/>
          <w:bCs/>
        </w:rPr>
        <w:t>NOW, THEREFORE, BE IT ORDAINED BY THE Town Council of the Town of Grand Isle, Jefferson Parish, Louisiana that:</w:t>
      </w:r>
    </w:p>
    <w:p w14:paraId="0F0F4E2E" w14:textId="77777777" w:rsidR="004926BC" w:rsidRPr="004926BC" w:rsidRDefault="004926BC" w:rsidP="004926BC">
      <w:pPr>
        <w:jc w:val="both"/>
        <w:rPr>
          <w:rFonts w:ascii="Arial" w:hAnsi="Arial" w:cs="Arial"/>
          <w:b/>
          <w:bCs/>
        </w:rPr>
      </w:pPr>
    </w:p>
    <w:p w14:paraId="5936FDFF" w14:textId="77777777" w:rsidR="004926BC" w:rsidRPr="004926BC" w:rsidRDefault="004926BC" w:rsidP="004926BC">
      <w:pPr>
        <w:jc w:val="both"/>
        <w:rPr>
          <w:rFonts w:ascii="Arial" w:hAnsi="Arial" w:cs="Arial"/>
          <w:b/>
          <w:bCs/>
        </w:rPr>
      </w:pPr>
      <w:r w:rsidRPr="004926BC">
        <w:rPr>
          <w:rFonts w:ascii="Arial" w:hAnsi="Arial" w:cs="Arial"/>
          <w:b/>
          <w:bCs/>
        </w:rPr>
        <w:tab/>
        <w:t>The following line-item totals and fund balances are hereby adopted</w:t>
      </w:r>
    </w:p>
    <w:p w14:paraId="2DBAFDD3" w14:textId="77777777" w:rsidR="004926BC" w:rsidRPr="004926BC" w:rsidRDefault="004926BC" w:rsidP="004926BC">
      <w:pPr>
        <w:jc w:val="both"/>
        <w:rPr>
          <w:rFonts w:ascii="Arial" w:hAnsi="Arial" w:cs="Arial"/>
          <w:b/>
          <w:bCs/>
        </w:rPr>
      </w:pPr>
      <w:r w:rsidRPr="004926BC">
        <w:rPr>
          <w:rFonts w:ascii="Arial" w:hAnsi="Arial" w:cs="Arial"/>
          <w:b/>
          <w:bCs/>
        </w:rPr>
        <w:tab/>
        <w:t>For the fiscal year beginning July 1, 2024 and ending June 30, 2025</w:t>
      </w:r>
    </w:p>
    <w:p w14:paraId="47CB7D52" w14:textId="77777777" w:rsidR="004926BC" w:rsidRPr="004926BC" w:rsidRDefault="004926BC" w:rsidP="004926BC">
      <w:pPr>
        <w:jc w:val="both"/>
        <w:rPr>
          <w:rFonts w:ascii="Arial" w:hAnsi="Arial" w:cs="Arial"/>
          <w:b/>
          <w:bCs/>
        </w:rPr>
      </w:pPr>
    </w:p>
    <w:p w14:paraId="649396D1" w14:textId="77777777" w:rsidR="004926BC" w:rsidRPr="004926BC" w:rsidRDefault="004926BC" w:rsidP="004926BC">
      <w:pPr>
        <w:jc w:val="both"/>
        <w:rPr>
          <w:rFonts w:ascii="Arial" w:hAnsi="Arial" w:cs="Arial"/>
          <w:b/>
          <w:bCs/>
        </w:rPr>
      </w:pPr>
      <w:r w:rsidRPr="004926BC">
        <w:rPr>
          <w:rFonts w:ascii="Arial" w:hAnsi="Arial" w:cs="Arial"/>
          <w:b/>
          <w:bCs/>
        </w:rPr>
        <w:t xml:space="preserve">          </w:t>
      </w:r>
      <w:r w:rsidRPr="004926BC">
        <w:rPr>
          <w:rFonts w:ascii="Arial" w:hAnsi="Arial" w:cs="Arial"/>
          <w:b/>
          <w:bCs/>
          <w:u w:val="single"/>
        </w:rPr>
        <w:t>FUND</w:t>
      </w:r>
      <w:r w:rsidRPr="004926BC">
        <w:rPr>
          <w:rFonts w:ascii="Arial" w:hAnsi="Arial" w:cs="Arial"/>
          <w:b/>
          <w:bCs/>
        </w:rPr>
        <w:t xml:space="preserve">                                      </w:t>
      </w:r>
      <w:r w:rsidRPr="004926BC">
        <w:rPr>
          <w:rFonts w:ascii="Arial" w:hAnsi="Arial" w:cs="Arial"/>
          <w:b/>
          <w:bCs/>
          <w:u w:val="single"/>
        </w:rPr>
        <w:t>REVENUES</w:t>
      </w:r>
      <w:r w:rsidRPr="004926BC">
        <w:rPr>
          <w:rFonts w:ascii="Arial" w:hAnsi="Arial" w:cs="Arial"/>
          <w:b/>
          <w:bCs/>
        </w:rPr>
        <w:t xml:space="preserve">                   </w:t>
      </w:r>
      <w:r w:rsidRPr="004926BC">
        <w:rPr>
          <w:rFonts w:ascii="Arial" w:hAnsi="Arial" w:cs="Arial"/>
          <w:b/>
          <w:bCs/>
          <w:u w:val="single"/>
        </w:rPr>
        <w:t>EXPENDITUES</w:t>
      </w:r>
    </w:p>
    <w:p w14:paraId="0D0DBC93" w14:textId="77777777" w:rsidR="004926BC" w:rsidRPr="004926BC" w:rsidRDefault="004926BC" w:rsidP="004926BC">
      <w:pPr>
        <w:jc w:val="both"/>
        <w:rPr>
          <w:rFonts w:ascii="Arial" w:hAnsi="Arial" w:cs="Arial"/>
          <w:b/>
          <w:bCs/>
        </w:rPr>
      </w:pPr>
      <w:r w:rsidRPr="004926BC">
        <w:rPr>
          <w:rFonts w:ascii="Arial" w:hAnsi="Arial" w:cs="Arial"/>
          <w:b/>
          <w:bCs/>
        </w:rPr>
        <w:t>GENERAL FUND                             $  8,993,157                     $ 7,758,614</w:t>
      </w:r>
    </w:p>
    <w:p w14:paraId="6308156A" w14:textId="77777777" w:rsidR="004926BC" w:rsidRPr="004926BC" w:rsidRDefault="004926BC" w:rsidP="004926BC">
      <w:pPr>
        <w:jc w:val="both"/>
        <w:rPr>
          <w:rFonts w:ascii="Arial" w:hAnsi="Arial" w:cs="Arial"/>
          <w:b/>
          <w:bCs/>
        </w:rPr>
      </w:pPr>
      <w:r w:rsidRPr="004926BC">
        <w:rPr>
          <w:rFonts w:ascii="Arial" w:hAnsi="Arial" w:cs="Arial"/>
          <w:b/>
          <w:bCs/>
        </w:rPr>
        <w:t>SPECIAL REVENUE FUNDS           $    879,145                      $   720,535</w:t>
      </w:r>
    </w:p>
    <w:p w14:paraId="482A5E52" w14:textId="77777777" w:rsidR="004926BC" w:rsidRPr="004926BC" w:rsidRDefault="004926BC" w:rsidP="004926BC">
      <w:pPr>
        <w:jc w:val="both"/>
        <w:rPr>
          <w:rFonts w:ascii="Arial" w:hAnsi="Arial" w:cs="Arial"/>
          <w:b/>
          <w:bCs/>
        </w:rPr>
      </w:pPr>
      <w:r w:rsidRPr="004926BC">
        <w:rPr>
          <w:rFonts w:ascii="Arial" w:hAnsi="Arial" w:cs="Arial"/>
          <w:b/>
          <w:bCs/>
        </w:rPr>
        <w:t>UTILITY FUND                                  $    587,225                      $   701,675</w:t>
      </w:r>
    </w:p>
    <w:p w14:paraId="1C714F53" w14:textId="77777777" w:rsidR="004926BC" w:rsidRPr="004926BC" w:rsidRDefault="004926BC" w:rsidP="004926BC">
      <w:pPr>
        <w:jc w:val="both"/>
        <w:rPr>
          <w:rFonts w:ascii="Arial" w:hAnsi="Arial" w:cs="Arial"/>
          <w:b/>
          <w:bCs/>
        </w:rPr>
      </w:pPr>
    </w:p>
    <w:p w14:paraId="41FCED55" w14:textId="77777777" w:rsidR="004926BC" w:rsidRPr="004926BC" w:rsidRDefault="004926BC" w:rsidP="004926BC">
      <w:pPr>
        <w:jc w:val="both"/>
        <w:rPr>
          <w:rFonts w:ascii="Arial" w:hAnsi="Arial" w:cs="Arial"/>
          <w:b/>
          <w:bCs/>
        </w:rPr>
      </w:pPr>
      <w:r w:rsidRPr="004926BC">
        <w:rPr>
          <w:rFonts w:ascii="Arial" w:hAnsi="Arial" w:cs="Arial"/>
          <w:b/>
          <w:bCs/>
        </w:rPr>
        <w:t>This ordinance was considered section by section and as a whole and was offered by Council Member Kelly Besson Jr. and seconded by Council Member Lan Tivet.</w:t>
      </w:r>
    </w:p>
    <w:p w14:paraId="1F29A8FA" w14:textId="77777777" w:rsidR="004926BC" w:rsidRPr="004926BC" w:rsidRDefault="004926BC" w:rsidP="004926BC">
      <w:pPr>
        <w:jc w:val="both"/>
        <w:rPr>
          <w:rFonts w:ascii="Arial" w:hAnsi="Arial" w:cs="Arial"/>
          <w:b/>
          <w:bCs/>
        </w:rPr>
      </w:pPr>
    </w:p>
    <w:p w14:paraId="1C444328" w14:textId="77777777" w:rsidR="004926BC" w:rsidRPr="004926BC" w:rsidRDefault="004926BC" w:rsidP="004926BC">
      <w:pPr>
        <w:jc w:val="both"/>
        <w:rPr>
          <w:rFonts w:ascii="Arial" w:hAnsi="Arial" w:cs="Arial"/>
          <w:b/>
          <w:bCs/>
        </w:rPr>
      </w:pPr>
      <w:r w:rsidRPr="004926BC">
        <w:rPr>
          <w:rFonts w:ascii="Arial" w:hAnsi="Arial" w:cs="Arial"/>
          <w:b/>
          <w:bCs/>
        </w:rPr>
        <w:t>Roll Call Vote Thereon as follows:</w:t>
      </w:r>
    </w:p>
    <w:p w14:paraId="01D12230" w14:textId="77777777" w:rsidR="004926BC" w:rsidRPr="004926BC" w:rsidRDefault="004926BC" w:rsidP="004926BC">
      <w:pPr>
        <w:jc w:val="both"/>
        <w:rPr>
          <w:rFonts w:ascii="Arial" w:hAnsi="Arial" w:cs="Arial"/>
          <w:b/>
          <w:bCs/>
        </w:rPr>
      </w:pPr>
    </w:p>
    <w:p w14:paraId="4F1937F2" w14:textId="77777777" w:rsidR="004926BC" w:rsidRPr="004926BC" w:rsidRDefault="004926BC" w:rsidP="004926BC">
      <w:pPr>
        <w:jc w:val="both"/>
        <w:rPr>
          <w:rFonts w:ascii="Arial" w:hAnsi="Arial" w:cs="Arial"/>
          <w:b/>
          <w:bCs/>
        </w:rPr>
      </w:pPr>
      <w:r w:rsidRPr="004926BC">
        <w:rPr>
          <w:rFonts w:ascii="Arial" w:hAnsi="Arial" w:cs="Arial"/>
          <w:b/>
          <w:bCs/>
        </w:rPr>
        <w:tab/>
        <w:t>YEAS:  Kelly Besson Jr., Lan Tivet, Brian Barthelemy, Elgene Gary</w:t>
      </w:r>
    </w:p>
    <w:p w14:paraId="071B53C7" w14:textId="77777777" w:rsidR="004926BC" w:rsidRPr="004926BC" w:rsidRDefault="004926BC" w:rsidP="004926BC">
      <w:pPr>
        <w:jc w:val="both"/>
        <w:rPr>
          <w:rFonts w:ascii="Arial" w:hAnsi="Arial" w:cs="Arial"/>
          <w:b/>
          <w:bCs/>
        </w:rPr>
      </w:pPr>
      <w:r w:rsidRPr="004926BC">
        <w:rPr>
          <w:rFonts w:ascii="Arial" w:hAnsi="Arial" w:cs="Arial"/>
          <w:b/>
          <w:bCs/>
        </w:rPr>
        <w:tab/>
        <w:t>NAYS:  0</w:t>
      </w:r>
    </w:p>
    <w:p w14:paraId="748390DA" w14:textId="77777777" w:rsidR="004926BC" w:rsidRPr="004926BC" w:rsidRDefault="004926BC" w:rsidP="004926BC">
      <w:pPr>
        <w:jc w:val="both"/>
        <w:rPr>
          <w:rFonts w:ascii="Arial" w:hAnsi="Arial" w:cs="Arial"/>
          <w:b/>
          <w:bCs/>
        </w:rPr>
      </w:pPr>
      <w:r w:rsidRPr="004926BC">
        <w:rPr>
          <w:rFonts w:ascii="Arial" w:hAnsi="Arial" w:cs="Arial"/>
          <w:b/>
          <w:bCs/>
        </w:rPr>
        <w:tab/>
        <w:t xml:space="preserve">ABSTAIN: 0 </w:t>
      </w:r>
    </w:p>
    <w:p w14:paraId="4C52C504" w14:textId="77777777" w:rsidR="004926BC" w:rsidRPr="004926BC" w:rsidRDefault="004926BC" w:rsidP="004926BC">
      <w:pPr>
        <w:jc w:val="both"/>
        <w:rPr>
          <w:rFonts w:ascii="Arial" w:hAnsi="Arial" w:cs="Arial"/>
          <w:b/>
          <w:bCs/>
        </w:rPr>
      </w:pPr>
      <w:r w:rsidRPr="004926BC">
        <w:rPr>
          <w:rFonts w:ascii="Arial" w:hAnsi="Arial" w:cs="Arial"/>
          <w:b/>
          <w:bCs/>
        </w:rPr>
        <w:tab/>
        <w:t>ABSENT:  Melissa Pizani</w:t>
      </w:r>
    </w:p>
    <w:p w14:paraId="1E5CF71B" w14:textId="77777777" w:rsidR="004926BC" w:rsidRPr="004926BC" w:rsidRDefault="004926BC" w:rsidP="004926BC">
      <w:pPr>
        <w:jc w:val="both"/>
        <w:rPr>
          <w:rFonts w:ascii="Arial" w:hAnsi="Arial" w:cs="Arial"/>
          <w:b/>
          <w:bCs/>
        </w:rPr>
      </w:pPr>
    </w:p>
    <w:p w14:paraId="6F8099AD" w14:textId="77777777" w:rsidR="004926BC" w:rsidRPr="004926BC" w:rsidRDefault="004926BC" w:rsidP="004926BC">
      <w:pPr>
        <w:jc w:val="both"/>
        <w:rPr>
          <w:rFonts w:ascii="Arial" w:hAnsi="Arial" w:cs="Arial"/>
          <w:b/>
          <w:bCs/>
        </w:rPr>
      </w:pPr>
      <w:r w:rsidRPr="004926BC">
        <w:rPr>
          <w:rFonts w:ascii="Arial" w:hAnsi="Arial" w:cs="Arial"/>
          <w:b/>
          <w:bCs/>
        </w:rPr>
        <w:t>This ordinance was declared adopted this 26</w:t>
      </w:r>
      <w:r w:rsidRPr="004926BC">
        <w:rPr>
          <w:rFonts w:ascii="Arial" w:hAnsi="Arial" w:cs="Arial"/>
          <w:b/>
          <w:bCs/>
          <w:vertAlign w:val="superscript"/>
        </w:rPr>
        <w:t>th</w:t>
      </w:r>
      <w:r w:rsidRPr="004926BC">
        <w:rPr>
          <w:rFonts w:ascii="Arial" w:hAnsi="Arial" w:cs="Arial"/>
          <w:b/>
          <w:bCs/>
        </w:rPr>
        <w:t xml:space="preserve"> day of June 2024, and becomes effective on said date. </w:t>
      </w:r>
    </w:p>
    <w:p w14:paraId="33947E01" w14:textId="77777777" w:rsidR="004926BC" w:rsidRPr="004926BC" w:rsidRDefault="004926BC" w:rsidP="004926BC">
      <w:pPr>
        <w:jc w:val="both"/>
        <w:rPr>
          <w:rFonts w:ascii="Arial" w:hAnsi="Arial" w:cs="Arial"/>
          <w:b/>
          <w:bCs/>
        </w:rPr>
      </w:pPr>
    </w:p>
    <w:p w14:paraId="0D4732AC" w14:textId="1F022B35" w:rsidR="00DB2B15" w:rsidRPr="00FC2CD6" w:rsidRDefault="008C1DDB" w:rsidP="00650C81">
      <w:pPr>
        <w:rPr>
          <w:rFonts w:ascii="Arial" w:hAnsi="Arial" w:cs="Arial"/>
          <w:bCs/>
          <w:sz w:val="24"/>
          <w:szCs w:val="24"/>
        </w:rPr>
      </w:pPr>
      <w:r>
        <w:rPr>
          <w:rFonts w:ascii="Arial" w:hAnsi="Arial" w:cs="Arial"/>
          <w:bCs/>
          <w:sz w:val="24"/>
          <w:szCs w:val="24"/>
        </w:rPr>
        <w:t xml:space="preserve">Walter </w:t>
      </w:r>
      <w:r w:rsidR="00FC2CD6">
        <w:rPr>
          <w:rFonts w:ascii="Arial" w:hAnsi="Arial" w:cs="Arial"/>
          <w:bCs/>
          <w:sz w:val="24"/>
          <w:szCs w:val="24"/>
        </w:rPr>
        <w:t xml:space="preserve">Theriot </w:t>
      </w:r>
      <w:r w:rsidR="00923D28">
        <w:rPr>
          <w:rFonts w:ascii="Arial" w:hAnsi="Arial" w:cs="Arial"/>
          <w:bCs/>
          <w:sz w:val="24"/>
          <w:szCs w:val="24"/>
        </w:rPr>
        <w:t>w</w:t>
      </w:r>
      <w:r w:rsidR="00650C81" w:rsidRPr="000C400D">
        <w:rPr>
          <w:rFonts w:ascii="Arial" w:hAnsi="Arial" w:cs="Arial"/>
          <w:bCs/>
          <w:sz w:val="24"/>
          <w:szCs w:val="24"/>
        </w:rPr>
        <w:t>as recognized and reports on the following for</w:t>
      </w:r>
      <w:r w:rsidR="000E006F">
        <w:rPr>
          <w:rFonts w:ascii="Arial" w:hAnsi="Arial" w:cs="Arial"/>
          <w:bCs/>
          <w:sz w:val="24"/>
          <w:szCs w:val="24"/>
        </w:rPr>
        <w:t xml:space="preserve"> </w:t>
      </w:r>
      <w:r w:rsidR="001713D7">
        <w:rPr>
          <w:rFonts w:ascii="Arial" w:hAnsi="Arial" w:cs="Arial"/>
          <w:bCs/>
          <w:sz w:val="24"/>
          <w:szCs w:val="24"/>
        </w:rPr>
        <w:t xml:space="preserve">June 7, </w:t>
      </w:r>
      <w:r w:rsidR="002D279F">
        <w:rPr>
          <w:rFonts w:ascii="Arial" w:hAnsi="Arial" w:cs="Arial"/>
          <w:bCs/>
          <w:sz w:val="24"/>
          <w:szCs w:val="24"/>
        </w:rPr>
        <w:t>2024</w:t>
      </w:r>
      <w:r w:rsidR="00093ACF">
        <w:rPr>
          <w:rFonts w:ascii="Arial" w:hAnsi="Arial" w:cs="Arial"/>
          <w:bCs/>
          <w:sz w:val="24"/>
          <w:szCs w:val="24"/>
        </w:rPr>
        <w:t xml:space="preserve"> to </w:t>
      </w:r>
      <w:r w:rsidR="00FC2CD6">
        <w:rPr>
          <w:rFonts w:ascii="Arial" w:hAnsi="Arial" w:cs="Arial"/>
          <w:bCs/>
          <w:sz w:val="24"/>
          <w:szCs w:val="24"/>
        </w:rPr>
        <w:t xml:space="preserve">June </w:t>
      </w:r>
      <w:r w:rsidR="001713D7">
        <w:rPr>
          <w:rFonts w:ascii="Arial" w:hAnsi="Arial" w:cs="Arial"/>
          <w:bCs/>
          <w:sz w:val="24"/>
          <w:szCs w:val="24"/>
        </w:rPr>
        <w:t>20</w:t>
      </w:r>
      <w:r>
        <w:rPr>
          <w:rFonts w:ascii="Arial" w:hAnsi="Arial" w:cs="Arial"/>
          <w:bCs/>
          <w:sz w:val="24"/>
          <w:szCs w:val="24"/>
        </w:rPr>
        <w:t xml:space="preserve">, </w:t>
      </w:r>
      <w:r w:rsidR="00093ACF">
        <w:rPr>
          <w:rFonts w:ascii="Arial" w:hAnsi="Arial" w:cs="Arial"/>
          <w:bCs/>
          <w:sz w:val="24"/>
          <w:szCs w:val="24"/>
        </w:rPr>
        <w:t>2024</w:t>
      </w:r>
      <w:r w:rsidR="00247E60">
        <w:rPr>
          <w:rFonts w:ascii="Arial" w:hAnsi="Arial" w:cs="Arial"/>
          <w:bCs/>
          <w:sz w:val="24"/>
          <w:szCs w:val="24"/>
        </w:rPr>
        <w:t xml:space="preserve">: </w:t>
      </w:r>
      <w:r w:rsidR="002D279F">
        <w:rPr>
          <w:rFonts w:ascii="Arial" w:hAnsi="Arial" w:cs="Arial"/>
          <w:bCs/>
          <w:sz w:val="24"/>
          <w:szCs w:val="24"/>
        </w:rPr>
        <w:t xml:space="preserve"> </w:t>
      </w:r>
      <w:r w:rsidR="00650C81" w:rsidRPr="000C400D">
        <w:rPr>
          <w:rFonts w:ascii="Arial" w:hAnsi="Arial" w:cs="Arial"/>
          <w:bCs/>
          <w:sz w:val="24"/>
          <w:szCs w:val="24"/>
        </w:rPr>
        <w:t xml:space="preserve"> </w:t>
      </w:r>
      <w:r w:rsidR="00650C81" w:rsidRPr="00CD7F45">
        <w:rPr>
          <w:rFonts w:ascii="Arial" w:hAnsi="Arial" w:cs="Arial"/>
          <w:sz w:val="24"/>
          <w:szCs w:val="24"/>
        </w:rPr>
        <w:t xml:space="preserve">Total callouts </w:t>
      </w:r>
      <w:r w:rsidR="00604452">
        <w:rPr>
          <w:rFonts w:ascii="Arial" w:hAnsi="Arial" w:cs="Arial"/>
          <w:sz w:val="24"/>
          <w:szCs w:val="24"/>
        </w:rPr>
        <w:t>93</w:t>
      </w:r>
      <w:r w:rsidR="00650C81" w:rsidRPr="00CD7F45">
        <w:rPr>
          <w:rFonts w:ascii="Arial" w:hAnsi="Arial" w:cs="Arial"/>
          <w:sz w:val="24"/>
          <w:szCs w:val="24"/>
        </w:rPr>
        <w:t xml:space="preserve">, medicals </w:t>
      </w:r>
      <w:r w:rsidR="00604452">
        <w:rPr>
          <w:rFonts w:ascii="Arial" w:hAnsi="Arial" w:cs="Arial"/>
          <w:sz w:val="24"/>
          <w:szCs w:val="24"/>
        </w:rPr>
        <w:t>13</w:t>
      </w:r>
      <w:r w:rsidR="00650C81" w:rsidRPr="00CD7F45">
        <w:rPr>
          <w:rFonts w:ascii="Arial" w:hAnsi="Arial" w:cs="Arial"/>
          <w:sz w:val="24"/>
          <w:szCs w:val="24"/>
        </w:rPr>
        <w:t xml:space="preserve">, total arrest </w:t>
      </w:r>
      <w:r w:rsidR="0047355B">
        <w:rPr>
          <w:rFonts w:ascii="Arial" w:hAnsi="Arial" w:cs="Arial"/>
          <w:sz w:val="24"/>
          <w:szCs w:val="24"/>
        </w:rPr>
        <w:t>&amp;</w:t>
      </w:r>
      <w:r w:rsidR="00B85A9D">
        <w:rPr>
          <w:rFonts w:ascii="Arial" w:hAnsi="Arial" w:cs="Arial"/>
          <w:sz w:val="24"/>
          <w:szCs w:val="24"/>
        </w:rPr>
        <w:t xml:space="preserve"> total summons </w:t>
      </w:r>
      <w:r w:rsidR="00604452">
        <w:rPr>
          <w:rFonts w:ascii="Arial" w:hAnsi="Arial" w:cs="Arial"/>
          <w:sz w:val="24"/>
          <w:szCs w:val="24"/>
        </w:rPr>
        <w:t>8</w:t>
      </w:r>
      <w:r w:rsidR="00B85A9D">
        <w:rPr>
          <w:rFonts w:ascii="Arial" w:hAnsi="Arial" w:cs="Arial"/>
          <w:sz w:val="24"/>
          <w:szCs w:val="24"/>
        </w:rPr>
        <w:t>,</w:t>
      </w:r>
      <w:r w:rsidR="00650C81" w:rsidRPr="00CD7F45">
        <w:rPr>
          <w:rFonts w:ascii="Arial" w:hAnsi="Arial" w:cs="Arial"/>
          <w:sz w:val="24"/>
          <w:szCs w:val="24"/>
        </w:rPr>
        <w:t xml:space="preserve">  total citations </w:t>
      </w:r>
      <w:r w:rsidR="00604452">
        <w:rPr>
          <w:rFonts w:ascii="Arial" w:hAnsi="Arial" w:cs="Arial"/>
          <w:sz w:val="24"/>
          <w:szCs w:val="24"/>
        </w:rPr>
        <w:t>15</w:t>
      </w:r>
      <w:r w:rsidR="004F5225">
        <w:rPr>
          <w:rFonts w:ascii="Arial" w:hAnsi="Arial" w:cs="Arial"/>
          <w:sz w:val="24"/>
          <w:szCs w:val="24"/>
        </w:rPr>
        <w:t>,</w:t>
      </w:r>
      <w:r w:rsidR="00650C81" w:rsidRPr="00CD7F45">
        <w:rPr>
          <w:rFonts w:ascii="Arial" w:hAnsi="Arial" w:cs="Arial"/>
          <w:sz w:val="24"/>
          <w:szCs w:val="24"/>
        </w:rPr>
        <w:t xml:space="preserve"> </w:t>
      </w:r>
      <w:r w:rsidR="00650C81">
        <w:rPr>
          <w:rFonts w:ascii="Arial" w:hAnsi="Arial" w:cs="Arial"/>
          <w:sz w:val="24"/>
          <w:szCs w:val="24"/>
        </w:rPr>
        <w:t xml:space="preserve">total violations </w:t>
      </w:r>
      <w:r w:rsidR="00604452">
        <w:rPr>
          <w:rFonts w:ascii="Arial" w:hAnsi="Arial" w:cs="Arial"/>
          <w:sz w:val="24"/>
          <w:szCs w:val="24"/>
        </w:rPr>
        <w:t>19</w:t>
      </w:r>
      <w:r w:rsidR="00650C81">
        <w:rPr>
          <w:rFonts w:ascii="Arial" w:hAnsi="Arial" w:cs="Arial"/>
          <w:sz w:val="24"/>
          <w:szCs w:val="24"/>
        </w:rPr>
        <w:t>, golf c</w:t>
      </w:r>
      <w:r w:rsidR="00650C81" w:rsidRPr="00CD7F45">
        <w:rPr>
          <w:rFonts w:ascii="Arial" w:hAnsi="Arial" w:cs="Arial"/>
          <w:sz w:val="24"/>
          <w:szCs w:val="24"/>
        </w:rPr>
        <w:t xml:space="preserve">art </w:t>
      </w:r>
      <w:r w:rsidR="0005209E">
        <w:rPr>
          <w:rFonts w:ascii="Arial" w:hAnsi="Arial" w:cs="Arial"/>
          <w:sz w:val="24"/>
          <w:szCs w:val="24"/>
        </w:rPr>
        <w:t>summons</w:t>
      </w:r>
      <w:r w:rsidR="00650C81" w:rsidRPr="00CD7F45">
        <w:rPr>
          <w:rFonts w:ascii="Arial" w:hAnsi="Arial" w:cs="Arial"/>
          <w:sz w:val="24"/>
          <w:szCs w:val="24"/>
        </w:rPr>
        <w:t xml:space="preserve"> </w:t>
      </w:r>
      <w:r w:rsidR="00604452">
        <w:rPr>
          <w:rFonts w:ascii="Arial" w:hAnsi="Arial" w:cs="Arial"/>
          <w:sz w:val="24"/>
          <w:szCs w:val="24"/>
        </w:rPr>
        <w:t>5</w:t>
      </w:r>
      <w:r w:rsidR="00650C81" w:rsidRPr="00CD7F45">
        <w:rPr>
          <w:rFonts w:ascii="Arial" w:hAnsi="Arial" w:cs="Arial"/>
          <w:sz w:val="24"/>
          <w:szCs w:val="24"/>
        </w:rPr>
        <w:t>, fines paid</w:t>
      </w:r>
      <w:r w:rsidR="00650C81">
        <w:rPr>
          <w:rFonts w:ascii="Arial" w:hAnsi="Arial" w:cs="Arial"/>
          <w:sz w:val="24"/>
          <w:szCs w:val="24"/>
        </w:rPr>
        <w:t xml:space="preserve"> </w:t>
      </w:r>
      <w:r w:rsidR="00456D2B">
        <w:rPr>
          <w:rFonts w:ascii="Arial" w:hAnsi="Arial" w:cs="Arial"/>
          <w:sz w:val="24"/>
          <w:szCs w:val="24"/>
        </w:rPr>
        <w:t>$</w:t>
      </w:r>
      <w:r w:rsidR="00604452">
        <w:rPr>
          <w:rFonts w:ascii="Arial" w:hAnsi="Arial" w:cs="Arial"/>
          <w:sz w:val="24"/>
          <w:szCs w:val="24"/>
        </w:rPr>
        <w:t>2,511.47</w:t>
      </w:r>
      <w:r w:rsidR="00456D2B">
        <w:rPr>
          <w:rFonts w:ascii="Arial" w:hAnsi="Arial" w:cs="Arial"/>
          <w:sz w:val="24"/>
          <w:szCs w:val="24"/>
        </w:rPr>
        <w:t>,</w:t>
      </w:r>
      <w:r w:rsidR="00650C81" w:rsidRPr="00CD7F45">
        <w:rPr>
          <w:rFonts w:ascii="Arial" w:hAnsi="Arial" w:cs="Arial"/>
          <w:sz w:val="24"/>
          <w:szCs w:val="24"/>
        </w:rPr>
        <w:t xml:space="preserve"> tags sold </w:t>
      </w:r>
      <w:r w:rsidR="0031210B">
        <w:rPr>
          <w:rFonts w:ascii="Arial" w:hAnsi="Arial" w:cs="Arial"/>
          <w:sz w:val="24"/>
          <w:szCs w:val="24"/>
        </w:rPr>
        <w:t>$</w:t>
      </w:r>
      <w:r w:rsidR="00604452">
        <w:rPr>
          <w:rFonts w:ascii="Arial" w:hAnsi="Arial" w:cs="Arial"/>
          <w:sz w:val="24"/>
          <w:szCs w:val="24"/>
        </w:rPr>
        <w:t>27,389.00.</w:t>
      </w:r>
    </w:p>
    <w:p w14:paraId="7B6769B7" w14:textId="06E00B83" w:rsidR="00DB2B15" w:rsidRDefault="00DB2B15" w:rsidP="00650C81">
      <w:pPr>
        <w:rPr>
          <w:rFonts w:ascii="Arial" w:hAnsi="Arial" w:cs="Arial"/>
          <w:sz w:val="24"/>
          <w:szCs w:val="24"/>
        </w:rPr>
      </w:pPr>
    </w:p>
    <w:p w14:paraId="471A6ED6" w14:textId="145B04EC" w:rsidR="001D6FD0" w:rsidRDefault="001D6FD0" w:rsidP="00650C81">
      <w:pPr>
        <w:rPr>
          <w:rFonts w:ascii="Arial" w:hAnsi="Arial" w:cs="Arial"/>
          <w:sz w:val="24"/>
          <w:szCs w:val="24"/>
        </w:rPr>
      </w:pPr>
      <w:r>
        <w:rPr>
          <w:rFonts w:ascii="Arial" w:hAnsi="Arial" w:cs="Arial"/>
          <w:sz w:val="24"/>
          <w:szCs w:val="24"/>
        </w:rPr>
        <w:t xml:space="preserve">Council Member Brian Barthelemy was recognized and reports on the support that was from the community for James “Baby” Santiny.  Fundraiser was to help the family with medical expenses. It was a great turn out. </w:t>
      </w:r>
    </w:p>
    <w:p w14:paraId="4551EB5A" w14:textId="77777777" w:rsidR="00ED45F5" w:rsidRDefault="00ED45F5" w:rsidP="00750C32">
      <w:pPr>
        <w:jc w:val="both"/>
        <w:rPr>
          <w:rFonts w:ascii="Arial" w:hAnsi="Arial" w:cs="Arial"/>
          <w:sz w:val="24"/>
          <w:szCs w:val="24"/>
        </w:rPr>
      </w:pPr>
    </w:p>
    <w:p w14:paraId="69E86200" w14:textId="3D9EE955" w:rsidR="0016505F" w:rsidRDefault="00442676" w:rsidP="0016505F">
      <w:pPr>
        <w:jc w:val="both"/>
        <w:rPr>
          <w:rFonts w:ascii="Arial" w:hAnsi="Arial" w:cs="Arial"/>
          <w:sz w:val="24"/>
          <w:szCs w:val="24"/>
        </w:rPr>
      </w:pPr>
      <w:r w:rsidRPr="00C60834">
        <w:rPr>
          <w:rFonts w:ascii="Arial" w:hAnsi="Arial" w:cs="Arial"/>
          <w:sz w:val="24"/>
          <w:szCs w:val="24"/>
        </w:rPr>
        <w:t>Joseph</w:t>
      </w:r>
      <w:r>
        <w:rPr>
          <w:rFonts w:ascii="Arial" w:hAnsi="Arial" w:cs="Arial"/>
          <w:sz w:val="24"/>
          <w:szCs w:val="24"/>
        </w:rPr>
        <w:t xml:space="preserve"> Chauvin with GIS Engineering was recognized and reports on the following</w:t>
      </w:r>
      <w:r w:rsidR="00750C32">
        <w:rPr>
          <w:rFonts w:ascii="Arial" w:hAnsi="Arial" w:cs="Arial"/>
          <w:sz w:val="24"/>
          <w:szCs w:val="24"/>
        </w:rPr>
        <w:t xml:space="preserve">: </w:t>
      </w:r>
      <w:r w:rsidR="00254ACB" w:rsidRPr="00652A58">
        <w:rPr>
          <w:rFonts w:ascii="Arial" w:hAnsi="Arial" w:cs="Arial"/>
          <w:b/>
          <w:bCs/>
          <w:sz w:val="24"/>
          <w:szCs w:val="24"/>
          <w:u w:val="single"/>
        </w:rPr>
        <w:t>FEMA Updates</w:t>
      </w:r>
      <w:r w:rsidR="00254ACB">
        <w:rPr>
          <w:rFonts w:ascii="Arial" w:hAnsi="Arial" w:cs="Arial"/>
          <w:sz w:val="24"/>
          <w:szCs w:val="24"/>
        </w:rPr>
        <w:t xml:space="preserve"> – 2021 Hurricane </w:t>
      </w:r>
      <w:r w:rsidR="0029523F">
        <w:rPr>
          <w:rFonts w:ascii="Arial" w:hAnsi="Arial" w:cs="Arial"/>
          <w:sz w:val="24"/>
          <w:szCs w:val="24"/>
        </w:rPr>
        <w:t>Ida</w:t>
      </w:r>
      <w:r w:rsidR="00254ACB">
        <w:rPr>
          <w:rFonts w:ascii="Arial" w:hAnsi="Arial" w:cs="Arial"/>
          <w:sz w:val="24"/>
          <w:szCs w:val="24"/>
        </w:rPr>
        <w:t xml:space="preserve"> still in prog</w:t>
      </w:r>
      <w:r w:rsidR="0029523F">
        <w:rPr>
          <w:rFonts w:ascii="Arial" w:hAnsi="Arial" w:cs="Arial"/>
          <w:sz w:val="24"/>
          <w:szCs w:val="24"/>
        </w:rPr>
        <w:t>r</w:t>
      </w:r>
      <w:r w:rsidR="00254ACB">
        <w:rPr>
          <w:rFonts w:ascii="Arial" w:hAnsi="Arial" w:cs="Arial"/>
          <w:sz w:val="24"/>
          <w:szCs w:val="24"/>
        </w:rPr>
        <w:t xml:space="preserve">ess. </w:t>
      </w:r>
      <w:r w:rsidR="00DA1EF0" w:rsidRPr="00DA1EF0">
        <w:rPr>
          <w:rFonts w:ascii="Arial" w:hAnsi="Arial" w:cs="Arial"/>
          <w:b/>
          <w:bCs/>
          <w:sz w:val="24"/>
          <w:szCs w:val="24"/>
          <w:u w:val="single"/>
        </w:rPr>
        <w:t>Cheniere Fishing Pier</w:t>
      </w:r>
      <w:r w:rsidR="00DA1EF0">
        <w:rPr>
          <w:rFonts w:ascii="Arial" w:hAnsi="Arial" w:cs="Arial"/>
          <w:sz w:val="24"/>
          <w:szCs w:val="24"/>
        </w:rPr>
        <w:t xml:space="preserve"> – </w:t>
      </w:r>
      <w:r w:rsidR="001D6FD0">
        <w:rPr>
          <w:rFonts w:ascii="Arial" w:hAnsi="Arial" w:cs="Arial"/>
          <w:sz w:val="24"/>
          <w:szCs w:val="24"/>
        </w:rPr>
        <w:t xml:space="preserve">Joint motion was made to approve Pay Request # 2 in the amount of $246,028.21. </w:t>
      </w:r>
      <w:r w:rsidR="00D707FA" w:rsidRPr="00582153">
        <w:rPr>
          <w:rFonts w:ascii="Arial" w:hAnsi="Arial" w:cs="Arial"/>
          <w:b/>
          <w:bCs/>
          <w:sz w:val="24"/>
          <w:szCs w:val="24"/>
          <w:u w:val="single"/>
        </w:rPr>
        <w:t>Town</w:t>
      </w:r>
      <w:r w:rsidR="00D707FA" w:rsidRPr="00582153">
        <w:rPr>
          <w:rFonts w:ascii="Arial" w:hAnsi="Arial" w:cs="Arial"/>
          <w:sz w:val="24"/>
          <w:szCs w:val="24"/>
          <w:u w:val="single"/>
        </w:rPr>
        <w:t xml:space="preserve"> </w:t>
      </w:r>
      <w:r w:rsidR="00D707FA" w:rsidRPr="00582153">
        <w:rPr>
          <w:rFonts w:ascii="Arial" w:hAnsi="Arial" w:cs="Arial"/>
          <w:b/>
          <w:bCs/>
          <w:sz w:val="24"/>
          <w:szCs w:val="24"/>
          <w:u w:val="single"/>
        </w:rPr>
        <w:t>Hall Repairs</w:t>
      </w:r>
      <w:r w:rsidR="00D707FA">
        <w:rPr>
          <w:rFonts w:ascii="Arial" w:hAnsi="Arial" w:cs="Arial"/>
          <w:sz w:val="24"/>
          <w:szCs w:val="24"/>
        </w:rPr>
        <w:t xml:space="preserve"> </w:t>
      </w:r>
      <w:r w:rsidR="00C82E9D">
        <w:rPr>
          <w:rFonts w:ascii="Arial" w:hAnsi="Arial" w:cs="Arial"/>
          <w:sz w:val="24"/>
          <w:szCs w:val="24"/>
        </w:rPr>
        <w:t xml:space="preserve">– </w:t>
      </w:r>
      <w:r w:rsidR="001D6FD0">
        <w:rPr>
          <w:rFonts w:ascii="Arial" w:hAnsi="Arial" w:cs="Arial"/>
          <w:sz w:val="24"/>
          <w:szCs w:val="24"/>
        </w:rPr>
        <w:t xml:space="preserve">Joint motion was made to approve Pay Request #6 in the amount of $6,253.65. </w:t>
      </w:r>
      <w:r w:rsidR="006C0A09" w:rsidRPr="00823A33">
        <w:rPr>
          <w:rFonts w:ascii="Arial" w:hAnsi="Arial" w:cs="Arial"/>
          <w:b/>
          <w:bCs/>
          <w:sz w:val="24"/>
          <w:szCs w:val="24"/>
          <w:u w:val="single"/>
        </w:rPr>
        <w:t>TOGI Pump Station</w:t>
      </w:r>
      <w:r w:rsidR="006C0A09" w:rsidRPr="00823A33">
        <w:rPr>
          <w:rFonts w:ascii="Arial" w:hAnsi="Arial" w:cs="Arial"/>
          <w:sz w:val="24"/>
          <w:szCs w:val="24"/>
          <w:u w:val="single"/>
        </w:rPr>
        <w:t xml:space="preserve"> </w:t>
      </w:r>
      <w:r w:rsidR="006C0A09" w:rsidRPr="00823A33">
        <w:rPr>
          <w:rFonts w:ascii="Arial" w:hAnsi="Arial" w:cs="Arial"/>
          <w:b/>
          <w:bCs/>
          <w:sz w:val="24"/>
          <w:szCs w:val="24"/>
          <w:u w:val="single"/>
        </w:rPr>
        <w:t>Rehab</w:t>
      </w:r>
      <w:r w:rsidR="006C0A09" w:rsidRPr="006C0A09">
        <w:rPr>
          <w:rFonts w:ascii="Arial" w:hAnsi="Arial" w:cs="Arial"/>
          <w:b/>
          <w:bCs/>
          <w:sz w:val="24"/>
          <w:szCs w:val="24"/>
        </w:rPr>
        <w:t xml:space="preserve"> -</w:t>
      </w:r>
      <w:r w:rsidR="006C0A09">
        <w:rPr>
          <w:rFonts w:ascii="Arial" w:hAnsi="Arial" w:cs="Arial"/>
          <w:sz w:val="24"/>
          <w:szCs w:val="24"/>
        </w:rPr>
        <w:t xml:space="preserve">  </w:t>
      </w:r>
      <w:r w:rsidR="0016505F">
        <w:rPr>
          <w:rFonts w:ascii="Arial" w:hAnsi="Arial" w:cs="Arial"/>
          <w:sz w:val="24"/>
          <w:szCs w:val="24"/>
        </w:rPr>
        <w:t xml:space="preserve">Contractor Sealevel Construction. Contract amount $196,900.00. </w:t>
      </w:r>
      <w:r w:rsidR="00C82E9D">
        <w:rPr>
          <w:rFonts w:ascii="Arial" w:hAnsi="Arial" w:cs="Arial"/>
          <w:sz w:val="24"/>
          <w:szCs w:val="24"/>
        </w:rPr>
        <w:t xml:space="preserve"> </w:t>
      </w:r>
      <w:r w:rsidR="00C82E9D" w:rsidRPr="00C82E9D">
        <w:rPr>
          <w:rFonts w:ascii="Arial" w:hAnsi="Arial" w:cs="Arial"/>
          <w:b/>
          <w:bCs/>
          <w:sz w:val="24"/>
          <w:szCs w:val="24"/>
          <w:u w:val="single"/>
        </w:rPr>
        <w:t>Multiplex</w:t>
      </w:r>
      <w:r w:rsidR="00C82E9D">
        <w:rPr>
          <w:rFonts w:ascii="Arial" w:hAnsi="Arial" w:cs="Arial"/>
          <w:sz w:val="24"/>
          <w:szCs w:val="24"/>
        </w:rPr>
        <w:t xml:space="preserve"> </w:t>
      </w:r>
      <w:r w:rsidR="006C0A09" w:rsidRPr="00823A33">
        <w:rPr>
          <w:rFonts w:ascii="Arial" w:hAnsi="Arial" w:cs="Arial"/>
          <w:b/>
          <w:bCs/>
          <w:sz w:val="24"/>
          <w:szCs w:val="24"/>
          <w:u w:val="single"/>
        </w:rPr>
        <w:t>Building</w:t>
      </w:r>
      <w:r w:rsidR="00266237">
        <w:rPr>
          <w:rFonts w:ascii="Arial" w:hAnsi="Arial" w:cs="Arial"/>
          <w:b/>
          <w:bCs/>
          <w:sz w:val="24"/>
          <w:szCs w:val="24"/>
        </w:rPr>
        <w:t xml:space="preserve"> – </w:t>
      </w:r>
      <w:r w:rsidR="00266237">
        <w:rPr>
          <w:rFonts w:ascii="Arial" w:hAnsi="Arial" w:cs="Arial"/>
          <w:sz w:val="24"/>
          <w:szCs w:val="24"/>
        </w:rPr>
        <w:t xml:space="preserve">Roof on building should be completed by next week. </w:t>
      </w:r>
      <w:r w:rsidR="00E5179E" w:rsidRPr="00823A33">
        <w:rPr>
          <w:rFonts w:ascii="Arial" w:hAnsi="Arial" w:cs="Arial"/>
          <w:b/>
          <w:bCs/>
          <w:sz w:val="24"/>
          <w:szCs w:val="24"/>
          <w:u w:val="single"/>
        </w:rPr>
        <w:t>Jackson Lane Pump Station</w:t>
      </w:r>
      <w:r w:rsidR="00E5179E">
        <w:rPr>
          <w:rFonts w:ascii="Arial" w:hAnsi="Arial" w:cs="Arial"/>
          <w:sz w:val="24"/>
          <w:szCs w:val="24"/>
        </w:rPr>
        <w:t xml:space="preserve"> – Completing design for pump station. </w:t>
      </w:r>
      <w:r w:rsidR="001B15A9" w:rsidRPr="00823A33">
        <w:rPr>
          <w:rFonts w:ascii="Arial" w:hAnsi="Arial" w:cs="Arial"/>
          <w:b/>
          <w:bCs/>
          <w:sz w:val="24"/>
          <w:szCs w:val="24"/>
          <w:u w:val="single"/>
        </w:rPr>
        <w:t>Orange Ln Pump</w:t>
      </w:r>
      <w:r w:rsidR="001B15A9">
        <w:rPr>
          <w:rFonts w:ascii="Arial" w:hAnsi="Arial" w:cs="Arial"/>
          <w:sz w:val="24"/>
          <w:szCs w:val="24"/>
        </w:rPr>
        <w:t xml:space="preserve"> – </w:t>
      </w:r>
      <w:r w:rsidR="00486FD4">
        <w:rPr>
          <w:rFonts w:ascii="Arial" w:hAnsi="Arial" w:cs="Arial"/>
          <w:sz w:val="24"/>
          <w:szCs w:val="24"/>
        </w:rPr>
        <w:t>Advertisement published on central bidding on 6-14-24. Pre bid conference 7-9-24 and bid opening on 7-23-24.</w:t>
      </w:r>
      <w:r w:rsidR="00C92CDD">
        <w:rPr>
          <w:rFonts w:ascii="Arial" w:hAnsi="Arial" w:cs="Arial"/>
          <w:sz w:val="24"/>
          <w:szCs w:val="24"/>
        </w:rPr>
        <w:t xml:space="preserve"> </w:t>
      </w:r>
      <w:r w:rsidR="001B15A9">
        <w:rPr>
          <w:rFonts w:ascii="Arial" w:hAnsi="Arial" w:cs="Arial"/>
          <w:sz w:val="24"/>
          <w:szCs w:val="24"/>
        </w:rPr>
        <w:t xml:space="preserve"> </w:t>
      </w:r>
      <w:r w:rsidR="00FE1E0D" w:rsidRPr="00823A33">
        <w:rPr>
          <w:rFonts w:ascii="Arial" w:hAnsi="Arial" w:cs="Arial"/>
          <w:b/>
          <w:bCs/>
          <w:sz w:val="24"/>
          <w:szCs w:val="24"/>
          <w:u w:val="single"/>
        </w:rPr>
        <w:t>PPDR</w:t>
      </w:r>
      <w:r w:rsidR="00FE1E0D">
        <w:rPr>
          <w:rFonts w:ascii="Arial" w:hAnsi="Arial" w:cs="Arial"/>
          <w:sz w:val="24"/>
          <w:szCs w:val="24"/>
        </w:rPr>
        <w:t xml:space="preserve"> – </w:t>
      </w:r>
      <w:r w:rsidR="00486FD4">
        <w:rPr>
          <w:rFonts w:ascii="Arial" w:hAnsi="Arial" w:cs="Arial"/>
          <w:sz w:val="24"/>
          <w:szCs w:val="24"/>
        </w:rPr>
        <w:t xml:space="preserve">28 total homes have been submitted. Estimated cost $1.01 Million. </w:t>
      </w:r>
      <w:r w:rsidR="00266237">
        <w:rPr>
          <w:rFonts w:ascii="Arial" w:hAnsi="Arial" w:cs="Arial"/>
          <w:sz w:val="24"/>
          <w:szCs w:val="24"/>
        </w:rPr>
        <w:t>Working with property owner on ROE for 118 Olive Lane.</w:t>
      </w:r>
      <w:r w:rsidR="0016505F">
        <w:rPr>
          <w:rFonts w:ascii="Arial" w:hAnsi="Arial" w:cs="Arial"/>
          <w:sz w:val="24"/>
          <w:szCs w:val="24"/>
        </w:rPr>
        <w:t xml:space="preserve"> </w:t>
      </w:r>
      <w:r w:rsidR="0016505F" w:rsidRPr="0016505F">
        <w:rPr>
          <w:rFonts w:ascii="Arial" w:hAnsi="Arial" w:cs="Arial"/>
          <w:b/>
          <w:bCs/>
          <w:sz w:val="24"/>
          <w:szCs w:val="24"/>
          <w:u w:val="single"/>
        </w:rPr>
        <w:t>Old Jail</w:t>
      </w:r>
      <w:r w:rsidR="0016505F">
        <w:rPr>
          <w:rFonts w:ascii="Arial" w:hAnsi="Arial" w:cs="Arial"/>
          <w:sz w:val="24"/>
          <w:szCs w:val="24"/>
        </w:rPr>
        <w:t xml:space="preserve"> </w:t>
      </w:r>
      <w:r w:rsidR="0016505F" w:rsidRPr="0016505F">
        <w:rPr>
          <w:rFonts w:ascii="Arial" w:hAnsi="Arial" w:cs="Arial"/>
          <w:b/>
          <w:bCs/>
          <w:sz w:val="24"/>
          <w:szCs w:val="24"/>
          <w:u w:val="single"/>
        </w:rPr>
        <w:t>Bunkhouse -</w:t>
      </w:r>
      <w:r w:rsidR="0016505F">
        <w:rPr>
          <w:rFonts w:ascii="Arial" w:hAnsi="Arial" w:cs="Arial"/>
          <w:sz w:val="24"/>
          <w:szCs w:val="24"/>
        </w:rPr>
        <w:t xml:space="preserve"> </w:t>
      </w:r>
      <w:r w:rsidR="00266237">
        <w:rPr>
          <w:rFonts w:ascii="Arial" w:hAnsi="Arial" w:cs="Arial"/>
          <w:sz w:val="24"/>
          <w:szCs w:val="24"/>
        </w:rPr>
        <w:t xml:space="preserve"> </w:t>
      </w:r>
      <w:r w:rsidR="0016505F">
        <w:rPr>
          <w:rFonts w:ascii="Arial" w:hAnsi="Arial" w:cs="Arial"/>
          <w:sz w:val="24"/>
          <w:szCs w:val="24"/>
        </w:rPr>
        <w:t xml:space="preserve">Motion by Council Member Brian Barthelemy seconded by Council Member Kelly Besson Jr. </w:t>
      </w:r>
      <w:r w:rsidR="00154C11">
        <w:rPr>
          <w:rFonts w:ascii="Arial" w:hAnsi="Arial" w:cs="Arial"/>
          <w:sz w:val="24"/>
          <w:szCs w:val="24"/>
        </w:rPr>
        <w:t xml:space="preserve">and unanimously agreed to </w:t>
      </w:r>
      <w:r w:rsidR="0016505F">
        <w:rPr>
          <w:rFonts w:ascii="Arial" w:hAnsi="Arial" w:cs="Arial"/>
          <w:sz w:val="24"/>
          <w:szCs w:val="24"/>
        </w:rPr>
        <w:t xml:space="preserve">approve this bid from Vella Builders Contractor in the amount of $155,885.00. </w:t>
      </w:r>
      <w:r w:rsidR="00000BEE" w:rsidRPr="00000BEE">
        <w:rPr>
          <w:rFonts w:ascii="Arial" w:hAnsi="Arial" w:cs="Arial"/>
          <w:b/>
          <w:bCs/>
          <w:sz w:val="24"/>
          <w:szCs w:val="24"/>
          <w:u w:val="single"/>
        </w:rPr>
        <w:t>Othe</w:t>
      </w:r>
      <w:r w:rsidR="00000BEE">
        <w:rPr>
          <w:rFonts w:ascii="Arial" w:hAnsi="Arial" w:cs="Arial"/>
          <w:b/>
          <w:bCs/>
          <w:sz w:val="24"/>
          <w:szCs w:val="24"/>
          <w:u w:val="single"/>
        </w:rPr>
        <w:t xml:space="preserve">r Business </w:t>
      </w:r>
      <w:r w:rsidR="00000BEE">
        <w:rPr>
          <w:rFonts w:ascii="Arial" w:hAnsi="Arial" w:cs="Arial"/>
          <w:sz w:val="24"/>
          <w:szCs w:val="24"/>
        </w:rPr>
        <w:t xml:space="preserve">- </w:t>
      </w:r>
      <w:r w:rsidR="0016505F">
        <w:rPr>
          <w:rFonts w:ascii="Arial" w:hAnsi="Arial" w:cs="Arial"/>
          <w:sz w:val="24"/>
          <w:szCs w:val="24"/>
        </w:rPr>
        <w:t xml:space="preserve">Joint Motion was made to approve GIS Engineering  General Budget in the amount of $100,000.00 for the year 24-25. Joint motion was made to approve </w:t>
      </w:r>
      <w:r w:rsidR="00000BEE">
        <w:rPr>
          <w:rFonts w:ascii="Arial" w:hAnsi="Arial" w:cs="Arial"/>
          <w:sz w:val="24"/>
          <w:szCs w:val="24"/>
        </w:rPr>
        <w:t xml:space="preserve">$50,000.00 for the years 23/24 to close out the budget for the year. </w:t>
      </w:r>
    </w:p>
    <w:p w14:paraId="60C90B06" w14:textId="1304878C" w:rsidR="0016505F" w:rsidRDefault="0016505F" w:rsidP="00750C32">
      <w:pPr>
        <w:jc w:val="both"/>
        <w:rPr>
          <w:rFonts w:ascii="Arial" w:hAnsi="Arial" w:cs="Arial"/>
          <w:sz w:val="24"/>
          <w:szCs w:val="24"/>
        </w:rPr>
      </w:pPr>
    </w:p>
    <w:p w14:paraId="1EB4F8BE" w14:textId="6FD75AA6" w:rsidR="0016505F" w:rsidRDefault="00604452" w:rsidP="00750C32">
      <w:pPr>
        <w:jc w:val="both"/>
        <w:rPr>
          <w:rFonts w:ascii="Arial" w:hAnsi="Arial" w:cs="Arial"/>
          <w:sz w:val="24"/>
          <w:szCs w:val="24"/>
        </w:rPr>
      </w:pPr>
      <w:r>
        <w:rPr>
          <w:rFonts w:ascii="Arial" w:hAnsi="Arial" w:cs="Arial"/>
          <w:sz w:val="24"/>
          <w:szCs w:val="24"/>
        </w:rPr>
        <w:t xml:space="preserve">Ronnie Sampey with GIGC was recognized and reports on the following: 1.) Donation of 27 signs were given by Lee Whitman and placed on beach to show the zones. 2.) Dangerous Water pamphlet/handouts </w:t>
      </w:r>
      <w:r w:rsidR="00221E1F">
        <w:rPr>
          <w:rFonts w:ascii="Arial" w:hAnsi="Arial" w:cs="Arial"/>
          <w:sz w:val="24"/>
          <w:szCs w:val="24"/>
        </w:rPr>
        <w:t xml:space="preserve">were published and being distributed. 3.) As of this date 15 crossings are active/open. 4.) Surrounding the oak trees at Community Ctr walking track with mulch. Trees are being damaged because of trimming around the base. </w:t>
      </w:r>
    </w:p>
    <w:p w14:paraId="56DC9C60" w14:textId="77777777" w:rsidR="0016505F" w:rsidRDefault="0016505F" w:rsidP="00750C32">
      <w:pPr>
        <w:jc w:val="both"/>
        <w:rPr>
          <w:rFonts w:ascii="Arial" w:hAnsi="Arial" w:cs="Arial"/>
          <w:sz w:val="24"/>
          <w:szCs w:val="24"/>
        </w:rPr>
      </w:pPr>
    </w:p>
    <w:p w14:paraId="5A97E7CF" w14:textId="1899BF53" w:rsidR="00C96D24" w:rsidRDefault="00582153" w:rsidP="00E67AB8">
      <w:pPr>
        <w:rPr>
          <w:rFonts w:ascii="Arial" w:hAnsi="Arial" w:cs="Arial"/>
          <w:sz w:val="24"/>
          <w:szCs w:val="24"/>
        </w:rPr>
      </w:pPr>
      <w:r w:rsidRPr="00582153">
        <w:rPr>
          <w:rFonts w:ascii="Arial" w:hAnsi="Arial" w:cs="Arial"/>
          <w:sz w:val="24"/>
          <w:szCs w:val="24"/>
        </w:rPr>
        <w:t>Weldon Da</w:t>
      </w:r>
      <w:r w:rsidR="00A65A98">
        <w:rPr>
          <w:rFonts w:ascii="Arial" w:hAnsi="Arial" w:cs="Arial"/>
          <w:sz w:val="24"/>
          <w:szCs w:val="24"/>
        </w:rPr>
        <w:t>n</w:t>
      </w:r>
      <w:r w:rsidRPr="00582153">
        <w:rPr>
          <w:rFonts w:ascii="Arial" w:hAnsi="Arial" w:cs="Arial"/>
          <w:sz w:val="24"/>
          <w:szCs w:val="24"/>
        </w:rPr>
        <w:t xml:space="preserve">os with GIPC was recognized and reports on the following: </w:t>
      </w:r>
      <w:r w:rsidR="008A64FC" w:rsidRPr="00416EB3">
        <w:rPr>
          <w:rFonts w:ascii="Arial" w:hAnsi="Arial" w:cs="Arial"/>
          <w:b/>
          <w:bCs/>
          <w:sz w:val="24"/>
          <w:szCs w:val="24"/>
        </w:rPr>
        <w:t>1.)</w:t>
      </w:r>
      <w:r w:rsidR="00E67AB8">
        <w:rPr>
          <w:rFonts w:ascii="Arial" w:hAnsi="Arial" w:cs="Arial"/>
          <w:b/>
          <w:bCs/>
          <w:sz w:val="24"/>
          <w:szCs w:val="24"/>
        </w:rPr>
        <w:t xml:space="preserve"> Pier &amp; Bulkhead Repair Project cost $4.3 M </w:t>
      </w:r>
      <w:r w:rsidR="00221E1F">
        <w:rPr>
          <w:rFonts w:ascii="Arial" w:hAnsi="Arial" w:cs="Arial"/>
          <w:b/>
          <w:bCs/>
          <w:sz w:val="24"/>
          <w:szCs w:val="24"/>
        </w:rPr>
        <w:t>–</w:t>
      </w:r>
      <w:r w:rsidR="00E67AB8">
        <w:rPr>
          <w:rFonts w:ascii="Arial" w:hAnsi="Arial" w:cs="Arial"/>
          <w:b/>
          <w:bCs/>
          <w:sz w:val="24"/>
          <w:szCs w:val="24"/>
        </w:rPr>
        <w:t xml:space="preserve"> </w:t>
      </w:r>
      <w:r w:rsidR="00221E1F">
        <w:rPr>
          <w:rFonts w:ascii="Arial" w:hAnsi="Arial" w:cs="Arial"/>
          <w:sz w:val="24"/>
          <w:szCs w:val="24"/>
        </w:rPr>
        <w:t xml:space="preserve">Sea Level Construction says job should be completed by end of September. </w:t>
      </w:r>
      <w:r w:rsidR="00E67AB8" w:rsidRPr="00225355">
        <w:rPr>
          <w:rFonts w:ascii="Arial" w:hAnsi="Arial" w:cs="Arial"/>
          <w:sz w:val="24"/>
          <w:szCs w:val="24"/>
        </w:rPr>
        <w:t xml:space="preserve"> </w:t>
      </w:r>
      <w:r w:rsidR="00E67AB8">
        <w:rPr>
          <w:rFonts w:ascii="Arial" w:hAnsi="Arial" w:cs="Arial"/>
          <w:b/>
          <w:bCs/>
          <w:sz w:val="24"/>
          <w:szCs w:val="24"/>
        </w:rPr>
        <w:t xml:space="preserve">2.) </w:t>
      </w:r>
      <w:r w:rsidR="00221E1F">
        <w:rPr>
          <w:rFonts w:ascii="Arial" w:hAnsi="Arial" w:cs="Arial"/>
          <w:b/>
          <w:bCs/>
          <w:sz w:val="24"/>
          <w:szCs w:val="24"/>
        </w:rPr>
        <w:t xml:space="preserve">Expansion of Oyster Farm #2  - Act 71 – LA State Legislature  - </w:t>
      </w:r>
      <w:r w:rsidR="00221E1F" w:rsidRPr="00221E1F">
        <w:rPr>
          <w:rFonts w:ascii="Arial" w:hAnsi="Arial" w:cs="Arial"/>
          <w:sz w:val="24"/>
          <w:szCs w:val="24"/>
        </w:rPr>
        <w:t xml:space="preserve">Effective 8-1-24 Revising existing coastal use permit. </w:t>
      </w:r>
      <w:r w:rsidR="00221E1F" w:rsidRPr="001F2AC8">
        <w:rPr>
          <w:rFonts w:ascii="Arial" w:hAnsi="Arial" w:cs="Arial"/>
          <w:b/>
          <w:bCs/>
          <w:sz w:val="24"/>
          <w:szCs w:val="24"/>
        </w:rPr>
        <w:t>3.)</w:t>
      </w:r>
      <w:r w:rsidR="00221E1F">
        <w:rPr>
          <w:rFonts w:ascii="Arial" w:hAnsi="Arial" w:cs="Arial"/>
          <w:sz w:val="24"/>
          <w:szCs w:val="24"/>
        </w:rPr>
        <w:t xml:space="preserve"> </w:t>
      </w:r>
      <w:r w:rsidR="00221E1F" w:rsidRPr="001F2AC8">
        <w:rPr>
          <w:rFonts w:ascii="Arial" w:hAnsi="Arial" w:cs="Arial"/>
          <w:b/>
          <w:bCs/>
          <w:sz w:val="24"/>
          <w:szCs w:val="24"/>
        </w:rPr>
        <w:t>Jefferson</w:t>
      </w:r>
      <w:r w:rsidR="00221E1F">
        <w:rPr>
          <w:rFonts w:ascii="Arial" w:hAnsi="Arial" w:cs="Arial"/>
          <w:sz w:val="24"/>
          <w:szCs w:val="24"/>
        </w:rPr>
        <w:t xml:space="preserve"> </w:t>
      </w:r>
      <w:r w:rsidR="00221E1F" w:rsidRPr="001F2AC8">
        <w:rPr>
          <w:rFonts w:ascii="Arial" w:hAnsi="Arial" w:cs="Arial"/>
          <w:b/>
          <w:bCs/>
          <w:sz w:val="24"/>
          <w:szCs w:val="24"/>
        </w:rPr>
        <w:t>Parish Council</w:t>
      </w:r>
      <w:r w:rsidR="00221E1F">
        <w:rPr>
          <w:rFonts w:ascii="Arial" w:hAnsi="Arial" w:cs="Arial"/>
          <w:sz w:val="24"/>
          <w:szCs w:val="24"/>
        </w:rPr>
        <w:t xml:space="preserve"> </w:t>
      </w:r>
      <w:r w:rsidR="001F2AC8">
        <w:rPr>
          <w:rFonts w:ascii="Arial" w:hAnsi="Arial" w:cs="Arial"/>
          <w:sz w:val="24"/>
          <w:szCs w:val="24"/>
        </w:rPr>
        <w:t>–</w:t>
      </w:r>
      <w:r w:rsidR="00221E1F">
        <w:rPr>
          <w:rFonts w:ascii="Arial" w:hAnsi="Arial" w:cs="Arial"/>
          <w:sz w:val="24"/>
          <w:szCs w:val="24"/>
        </w:rPr>
        <w:t xml:space="preserve"> </w:t>
      </w:r>
      <w:r w:rsidR="001F2AC8">
        <w:rPr>
          <w:rFonts w:ascii="Arial" w:hAnsi="Arial" w:cs="Arial"/>
          <w:sz w:val="24"/>
          <w:szCs w:val="24"/>
        </w:rPr>
        <w:t>Met with Councilwoman Jennifer Van Vrancken. She requested a tour for GIPC after JP Council Meeting on 7-24-24</w:t>
      </w:r>
    </w:p>
    <w:p w14:paraId="459EB7BE" w14:textId="77777777" w:rsidR="001F2AC8" w:rsidRDefault="001F2AC8" w:rsidP="00E67AB8">
      <w:pPr>
        <w:rPr>
          <w:rFonts w:ascii="Arial" w:hAnsi="Arial" w:cs="Arial"/>
          <w:sz w:val="24"/>
          <w:szCs w:val="24"/>
        </w:rPr>
      </w:pPr>
    </w:p>
    <w:p w14:paraId="7B20E870" w14:textId="5DA42BCD" w:rsidR="001F2AC8" w:rsidRDefault="001F2AC8" w:rsidP="00E67AB8">
      <w:pPr>
        <w:rPr>
          <w:rFonts w:ascii="Arial" w:hAnsi="Arial" w:cs="Arial"/>
          <w:sz w:val="24"/>
          <w:szCs w:val="24"/>
        </w:rPr>
      </w:pPr>
      <w:r>
        <w:rPr>
          <w:rFonts w:ascii="Arial" w:hAnsi="Arial" w:cs="Arial"/>
          <w:sz w:val="24"/>
          <w:szCs w:val="24"/>
        </w:rPr>
        <w:t xml:space="preserve">Motion by Council Member Lan Tivet seconded by Council Member Brian Barthelemy </w:t>
      </w:r>
      <w:r w:rsidR="00154C11">
        <w:rPr>
          <w:rFonts w:ascii="Arial" w:hAnsi="Arial" w:cs="Arial"/>
          <w:sz w:val="24"/>
          <w:szCs w:val="24"/>
        </w:rPr>
        <w:t xml:space="preserve">and unanimously agreed </w:t>
      </w:r>
      <w:r>
        <w:rPr>
          <w:rFonts w:ascii="Arial" w:hAnsi="Arial" w:cs="Arial"/>
          <w:sz w:val="24"/>
          <w:szCs w:val="24"/>
        </w:rPr>
        <w:t xml:space="preserve">to issue renewals for the </w:t>
      </w:r>
      <w:r w:rsidR="00154C11">
        <w:rPr>
          <w:rFonts w:ascii="Arial" w:hAnsi="Arial" w:cs="Arial"/>
          <w:sz w:val="24"/>
          <w:szCs w:val="24"/>
        </w:rPr>
        <w:t xml:space="preserve">town </w:t>
      </w:r>
      <w:r>
        <w:rPr>
          <w:rFonts w:ascii="Arial" w:hAnsi="Arial" w:cs="Arial"/>
          <w:sz w:val="24"/>
          <w:szCs w:val="24"/>
        </w:rPr>
        <w:t xml:space="preserve">Beer and Liquor License for 2024-2025. These are the following businesses: Grand Isle Marina, The Pass, Yum’s by Gladys, GI Supermarket, Jo-Bobs Gas &amp; Grill, Sureway Supermarket, Tommy’s Restaurant, Cisco’s Cajun Hideaway, The Lighthouse Restaurant, Native Island Daiquiri, Bridge Side Marina, Wakeside Marina, Starfish Restaurant, Hurricane Hole Marina Store, Hurricane Hole Restaurant, Old Blue Marlin. </w:t>
      </w:r>
    </w:p>
    <w:p w14:paraId="75D4A6AE" w14:textId="77777777" w:rsidR="001F2AC8" w:rsidRDefault="001F2AC8" w:rsidP="00E67AB8">
      <w:pPr>
        <w:rPr>
          <w:rFonts w:ascii="Arial" w:hAnsi="Arial" w:cs="Arial"/>
          <w:sz w:val="24"/>
          <w:szCs w:val="24"/>
        </w:rPr>
      </w:pPr>
    </w:p>
    <w:p w14:paraId="1EAB3EFE" w14:textId="53653EB8" w:rsidR="001F2AC8" w:rsidRDefault="001F2AC8" w:rsidP="00E67AB8">
      <w:pPr>
        <w:rPr>
          <w:rFonts w:ascii="Arial" w:hAnsi="Arial" w:cs="Arial"/>
          <w:sz w:val="24"/>
          <w:szCs w:val="24"/>
        </w:rPr>
      </w:pPr>
      <w:r>
        <w:rPr>
          <w:rFonts w:ascii="Arial" w:hAnsi="Arial" w:cs="Arial"/>
          <w:sz w:val="24"/>
          <w:szCs w:val="24"/>
        </w:rPr>
        <w:t xml:space="preserve">Motion by </w:t>
      </w:r>
      <w:r w:rsidR="00154C11">
        <w:rPr>
          <w:rFonts w:ascii="Arial" w:hAnsi="Arial" w:cs="Arial"/>
          <w:sz w:val="24"/>
          <w:szCs w:val="24"/>
        </w:rPr>
        <w:t xml:space="preserve">Council Member </w:t>
      </w:r>
      <w:r>
        <w:rPr>
          <w:rFonts w:ascii="Arial" w:hAnsi="Arial" w:cs="Arial"/>
          <w:sz w:val="24"/>
          <w:szCs w:val="24"/>
        </w:rPr>
        <w:t xml:space="preserve">Brian Barthelemy seconded by Council Member Lan Tivet </w:t>
      </w:r>
      <w:r w:rsidR="00154C11">
        <w:rPr>
          <w:rFonts w:ascii="Arial" w:hAnsi="Arial" w:cs="Arial"/>
          <w:sz w:val="24"/>
          <w:szCs w:val="24"/>
        </w:rPr>
        <w:t xml:space="preserve">and unanimously approved to add July 5, 2024 Legal State Holiday to the TOGI Holidays. </w:t>
      </w:r>
    </w:p>
    <w:p w14:paraId="75B46323" w14:textId="77777777" w:rsidR="00154C11" w:rsidRDefault="00154C11" w:rsidP="00E67AB8">
      <w:pPr>
        <w:rPr>
          <w:rFonts w:ascii="Arial" w:hAnsi="Arial" w:cs="Arial"/>
          <w:sz w:val="24"/>
          <w:szCs w:val="24"/>
        </w:rPr>
      </w:pPr>
    </w:p>
    <w:p w14:paraId="1A784D39" w14:textId="77777777" w:rsidR="00154C11" w:rsidRPr="00221E1F" w:rsidRDefault="00154C11" w:rsidP="00E67AB8">
      <w:pPr>
        <w:rPr>
          <w:rFonts w:ascii="Arial" w:hAnsi="Arial" w:cs="Arial"/>
          <w:sz w:val="24"/>
          <w:szCs w:val="24"/>
        </w:rPr>
      </w:pPr>
    </w:p>
    <w:p w14:paraId="681C0811" w14:textId="77777777" w:rsidR="00E67AB8" w:rsidRPr="00193F73" w:rsidRDefault="00E67AB8" w:rsidP="00E67AB8">
      <w:pPr>
        <w:rPr>
          <w:rFonts w:ascii="Arial" w:hAnsi="Arial" w:cs="Arial"/>
          <w:sz w:val="24"/>
          <w:szCs w:val="24"/>
        </w:rPr>
      </w:pPr>
    </w:p>
    <w:p w14:paraId="6033F827" w14:textId="39FCD753" w:rsidR="00885BB9" w:rsidRDefault="000A7783" w:rsidP="0002701A">
      <w:pPr>
        <w:rPr>
          <w:rFonts w:ascii="Arial" w:hAnsi="Arial" w:cs="Arial"/>
          <w:sz w:val="24"/>
          <w:szCs w:val="24"/>
        </w:rPr>
      </w:pPr>
      <w:r>
        <w:rPr>
          <w:rFonts w:ascii="Arial" w:hAnsi="Arial" w:cs="Arial"/>
          <w:sz w:val="24"/>
          <w:szCs w:val="24"/>
        </w:rPr>
        <w:lastRenderedPageBreak/>
        <w:t xml:space="preserve">Council Member </w:t>
      </w:r>
      <w:r w:rsidR="008D1EA8">
        <w:rPr>
          <w:rFonts w:ascii="Arial" w:hAnsi="Arial" w:cs="Arial"/>
          <w:sz w:val="24"/>
          <w:szCs w:val="24"/>
        </w:rPr>
        <w:t>Kelly Besson Jr.</w:t>
      </w:r>
      <w:r>
        <w:rPr>
          <w:rFonts w:ascii="Arial" w:hAnsi="Arial" w:cs="Arial"/>
          <w:sz w:val="24"/>
          <w:szCs w:val="24"/>
        </w:rPr>
        <w:t xml:space="preserve"> request/reports: </w:t>
      </w:r>
      <w:r w:rsidR="008D1EA8">
        <w:rPr>
          <w:rFonts w:ascii="Arial" w:hAnsi="Arial" w:cs="Arial"/>
          <w:sz w:val="24"/>
          <w:szCs w:val="24"/>
        </w:rPr>
        <w:t xml:space="preserve">Thanks for 8 years of letting me serve the Town of Grand Isle. </w:t>
      </w:r>
    </w:p>
    <w:p w14:paraId="4DAF2A82" w14:textId="0C92EC7F" w:rsidR="008D1EA8" w:rsidRDefault="008D1EA8" w:rsidP="0002701A">
      <w:pPr>
        <w:rPr>
          <w:rFonts w:ascii="Arial" w:hAnsi="Arial" w:cs="Arial"/>
          <w:sz w:val="24"/>
          <w:szCs w:val="24"/>
        </w:rPr>
      </w:pPr>
      <w:r>
        <w:rPr>
          <w:rFonts w:ascii="Arial" w:hAnsi="Arial" w:cs="Arial"/>
          <w:sz w:val="24"/>
          <w:szCs w:val="24"/>
        </w:rPr>
        <w:t xml:space="preserve"> </w:t>
      </w:r>
    </w:p>
    <w:p w14:paraId="1618DE51" w14:textId="44DB39FC" w:rsidR="008D1EA8" w:rsidRDefault="008D1EA8" w:rsidP="0002701A">
      <w:pPr>
        <w:rPr>
          <w:rFonts w:ascii="Arial" w:hAnsi="Arial" w:cs="Arial"/>
          <w:sz w:val="24"/>
          <w:szCs w:val="24"/>
        </w:rPr>
      </w:pPr>
      <w:r>
        <w:rPr>
          <w:rFonts w:ascii="Arial" w:hAnsi="Arial" w:cs="Arial"/>
          <w:sz w:val="24"/>
          <w:szCs w:val="24"/>
        </w:rPr>
        <w:t xml:space="preserve">Council Member Lan Tivet request/reports: Thanks for 4 years of letting me serve the Town of Grand Isle. Projects will continue because of the new </w:t>
      </w:r>
      <w:r w:rsidR="00F17181">
        <w:rPr>
          <w:rFonts w:ascii="Arial" w:hAnsi="Arial" w:cs="Arial"/>
          <w:sz w:val="24"/>
          <w:szCs w:val="24"/>
        </w:rPr>
        <w:t>council’s</w:t>
      </w:r>
      <w:r>
        <w:rPr>
          <w:rFonts w:ascii="Arial" w:hAnsi="Arial" w:cs="Arial"/>
          <w:sz w:val="24"/>
          <w:szCs w:val="24"/>
        </w:rPr>
        <w:t xml:space="preserve"> enthusiasm. </w:t>
      </w:r>
    </w:p>
    <w:p w14:paraId="32E66B04" w14:textId="77777777" w:rsidR="008D1EA8" w:rsidRDefault="008D1EA8" w:rsidP="0002701A">
      <w:pPr>
        <w:rPr>
          <w:rFonts w:ascii="Arial" w:hAnsi="Arial" w:cs="Arial"/>
          <w:sz w:val="24"/>
          <w:szCs w:val="24"/>
        </w:rPr>
      </w:pPr>
    </w:p>
    <w:p w14:paraId="42C89668" w14:textId="77777777" w:rsidR="00F17181" w:rsidRDefault="008D1EA8" w:rsidP="0002701A">
      <w:pPr>
        <w:rPr>
          <w:rFonts w:ascii="Arial" w:hAnsi="Arial" w:cs="Arial"/>
          <w:sz w:val="24"/>
          <w:szCs w:val="24"/>
        </w:rPr>
      </w:pPr>
      <w:r>
        <w:rPr>
          <w:rFonts w:ascii="Arial" w:hAnsi="Arial" w:cs="Arial"/>
          <w:sz w:val="24"/>
          <w:szCs w:val="24"/>
        </w:rPr>
        <w:t>Council Member Brian Barthelemy request/reports:</w:t>
      </w:r>
      <w:r w:rsidR="00F17181">
        <w:rPr>
          <w:rFonts w:ascii="Arial" w:hAnsi="Arial" w:cs="Arial"/>
          <w:sz w:val="24"/>
          <w:szCs w:val="24"/>
        </w:rPr>
        <w:t xml:space="preserve"> 1.)</w:t>
      </w:r>
      <w:r>
        <w:rPr>
          <w:rFonts w:ascii="Arial" w:hAnsi="Arial" w:cs="Arial"/>
          <w:sz w:val="24"/>
          <w:szCs w:val="24"/>
        </w:rPr>
        <w:t xml:space="preserve"> </w:t>
      </w:r>
      <w:r w:rsidR="00F17181">
        <w:rPr>
          <w:rFonts w:ascii="Arial" w:hAnsi="Arial" w:cs="Arial"/>
          <w:sz w:val="24"/>
          <w:szCs w:val="24"/>
        </w:rPr>
        <w:t>Waive fees for all permits needed for the Blue Boor Rodeo. Joint motion was made.  2.) Thanks to the council</w:t>
      </w:r>
    </w:p>
    <w:p w14:paraId="70888B8E" w14:textId="77777777" w:rsidR="00F17181" w:rsidRDefault="00F17181" w:rsidP="0002701A">
      <w:pPr>
        <w:rPr>
          <w:rFonts w:ascii="Arial" w:hAnsi="Arial" w:cs="Arial"/>
          <w:sz w:val="24"/>
          <w:szCs w:val="24"/>
        </w:rPr>
      </w:pPr>
      <w:r>
        <w:rPr>
          <w:rFonts w:ascii="Arial" w:hAnsi="Arial" w:cs="Arial"/>
          <w:sz w:val="24"/>
          <w:szCs w:val="24"/>
        </w:rPr>
        <w:t>for working together for the past 4 years.</w:t>
      </w:r>
    </w:p>
    <w:p w14:paraId="6BA3E910" w14:textId="77777777" w:rsidR="00F17181" w:rsidRDefault="00F17181" w:rsidP="0002701A">
      <w:pPr>
        <w:rPr>
          <w:rFonts w:ascii="Arial" w:hAnsi="Arial" w:cs="Arial"/>
          <w:sz w:val="24"/>
          <w:szCs w:val="24"/>
        </w:rPr>
      </w:pPr>
    </w:p>
    <w:p w14:paraId="541BB9C4" w14:textId="1813458B" w:rsidR="008D1EA8" w:rsidRDefault="00F17181" w:rsidP="0002701A">
      <w:pPr>
        <w:rPr>
          <w:rFonts w:ascii="Arial" w:hAnsi="Arial" w:cs="Arial"/>
          <w:sz w:val="24"/>
          <w:szCs w:val="24"/>
        </w:rPr>
      </w:pPr>
      <w:r>
        <w:rPr>
          <w:rFonts w:ascii="Arial" w:hAnsi="Arial" w:cs="Arial"/>
          <w:sz w:val="24"/>
          <w:szCs w:val="24"/>
        </w:rPr>
        <w:t xml:space="preserve">Council Member Elgene Gary request/reports: Thank the Town of Grand Isle, Council and Mayor for the past 4 years of serving.   </w:t>
      </w:r>
    </w:p>
    <w:p w14:paraId="0DC9CB21" w14:textId="77777777" w:rsidR="00F17181" w:rsidRDefault="00F17181" w:rsidP="0002701A">
      <w:pPr>
        <w:rPr>
          <w:rFonts w:ascii="Arial" w:hAnsi="Arial" w:cs="Arial"/>
          <w:sz w:val="24"/>
          <w:szCs w:val="24"/>
        </w:rPr>
      </w:pPr>
    </w:p>
    <w:p w14:paraId="555D17FC" w14:textId="47C36970" w:rsidR="00F17181" w:rsidRPr="008D1EA8" w:rsidRDefault="00F17181" w:rsidP="0002701A">
      <w:pPr>
        <w:rPr>
          <w:rFonts w:ascii="Arial" w:hAnsi="Arial" w:cs="Arial"/>
          <w:sz w:val="24"/>
          <w:szCs w:val="24"/>
        </w:rPr>
      </w:pPr>
      <w:r>
        <w:rPr>
          <w:rFonts w:ascii="Arial" w:hAnsi="Arial" w:cs="Arial"/>
          <w:sz w:val="24"/>
          <w:szCs w:val="24"/>
        </w:rPr>
        <w:t xml:space="preserve">Mayor’s Report: 1.) Thank the outgoing Council Members for serving and working together as a team. 2.) Working hard on drainage. 3.) </w:t>
      </w:r>
      <w:r w:rsidR="00C86646">
        <w:rPr>
          <w:rFonts w:ascii="Arial" w:hAnsi="Arial" w:cs="Arial"/>
          <w:sz w:val="24"/>
          <w:szCs w:val="24"/>
        </w:rPr>
        <w:t xml:space="preserve">Thanks to FOGI for everything they do for the Town. 4.) Thanks to Representative Joseph Orgeron and JP Council Member Marion Edwards for assisting with pumps. </w:t>
      </w:r>
    </w:p>
    <w:p w14:paraId="261B210C" w14:textId="77777777" w:rsidR="00885BB9" w:rsidRDefault="00885BB9" w:rsidP="0002701A">
      <w:pPr>
        <w:rPr>
          <w:rFonts w:ascii="Arial" w:hAnsi="Arial" w:cs="Arial"/>
          <w:sz w:val="24"/>
          <w:szCs w:val="24"/>
        </w:rPr>
      </w:pPr>
    </w:p>
    <w:p w14:paraId="2AFA2CA1" w14:textId="77777777" w:rsidR="00885BB9" w:rsidRDefault="00885BB9" w:rsidP="0002701A">
      <w:pPr>
        <w:rPr>
          <w:rFonts w:ascii="Arial" w:hAnsi="Arial" w:cs="Arial"/>
          <w:sz w:val="24"/>
          <w:szCs w:val="24"/>
        </w:rPr>
      </w:pPr>
    </w:p>
    <w:p w14:paraId="35C4087C" w14:textId="77777777" w:rsidR="00A339C8" w:rsidRDefault="00A339C8" w:rsidP="00B01D36">
      <w:pPr>
        <w:spacing w:line="259" w:lineRule="auto"/>
        <w:rPr>
          <w:rFonts w:ascii="Arial" w:hAnsi="Arial" w:cs="Arial"/>
          <w:sz w:val="24"/>
          <w:szCs w:val="24"/>
        </w:rPr>
      </w:pPr>
      <w:bookmarkStart w:id="2" w:name="_Hlk146106192"/>
    </w:p>
    <w:bookmarkEnd w:id="2"/>
    <w:p w14:paraId="0055B6AB" w14:textId="08B7AEC9" w:rsidR="000A23CA" w:rsidRPr="00714D97" w:rsidRDefault="000416CC" w:rsidP="00597056">
      <w:pPr>
        <w:jc w:val="both"/>
        <w:rPr>
          <w:rFonts w:ascii="Arial" w:hAnsi="Arial" w:cs="Arial"/>
          <w:sz w:val="24"/>
          <w:szCs w:val="24"/>
        </w:rPr>
      </w:pPr>
      <w:r w:rsidRPr="00714D97">
        <w:rPr>
          <w:rFonts w:ascii="Arial" w:hAnsi="Arial" w:cs="Arial"/>
          <w:sz w:val="24"/>
          <w:szCs w:val="24"/>
        </w:rPr>
        <w:t>Mo</w:t>
      </w:r>
      <w:r w:rsidR="002103D9" w:rsidRPr="00714D97">
        <w:rPr>
          <w:rFonts w:ascii="Arial" w:hAnsi="Arial" w:cs="Arial"/>
          <w:sz w:val="24"/>
          <w:szCs w:val="24"/>
        </w:rPr>
        <w:t xml:space="preserve">tion by Council Member </w:t>
      </w:r>
      <w:r w:rsidR="00C86646">
        <w:rPr>
          <w:rFonts w:ascii="Arial" w:hAnsi="Arial" w:cs="Arial"/>
          <w:sz w:val="24"/>
          <w:szCs w:val="24"/>
        </w:rPr>
        <w:t xml:space="preserve">Lan Tivet </w:t>
      </w:r>
      <w:r w:rsidR="00A440E1" w:rsidRPr="00714D97">
        <w:rPr>
          <w:rFonts w:ascii="Arial" w:hAnsi="Arial" w:cs="Arial"/>
          <w:sz w:val="24"/>
          <w:szCs w:val="24"/>
        </w:rPr>
        <w:t>s</w:t>
      </w:r>
      <w:r w:rsidR="002103D9" w:rsidRPr="00714D97">
        <w:rPr>
          <w:rFonts w:ascii="Arial" w:hAnsi="Arial" w:cs="Arial"/>
          <w:sz w:val="24"/>
          <w:szCs w:val="24"/>
        </w:rPr>
        <w:t xml:space="preserve">econded by </w:t>
      </w:r>
      <w:r w:rsidR="00350D8A" w:rsidRPr="00714D97">
        <w:rPr>
          <w:rFonts w:ascii="Arial" w:hAnsi="Arial" w:cs="Arial"/>
          <w:sz w:val="24"/>
          <w:szCs w:val="24"/>
        </w:rPr>
        <w:t>Council Member</w:t>
      </w:r>
      <w:r w:rsidR="008914BF">
        <w:rPr>
          <w:rFonts w:ascii="Arial" w:hAnsi="Arial" w:cs="Arial"/>
          <w:sz w:val="24"/>
          <w:szCs w:val="24"/>
        </w:rPr>
        <w:t xml:space="preserve"> </w:t>
      </w:r>
      <w:r w:rsidR="00C86646">
        <w:rPr>
          <w:rFonts w:ascii="Arial" w:hAnsi="Arial" w:cs="Arial"/>
          <w:sz w:val="24"/>
          <w:szCs w:val="24"/>
        </w:rPr>
        <w:t>Kelly Besson Jr.</w:t>
      </w:r>
      <w:r w:rsidR="000D082F" w:rsidRPr="00714D97">
        <w:rPr>
          <w:rFonts w:ascii="Arial" w:hAnsi="Arial" w:cs="Arial"/>
          <w:sz w:val="24"/>
          <w:szCs w:val="24"/>
        </w:rPr>
        <w:t xml:space="preserve"> </w:t>
      </w:r>
      <w:r w:rsidR="00C60834" w:rsidRPr="00714D97">
        <w:rPr>
          <w:rFonts w:ascii="Arial" w:hAnsi="Arial" w:cs="Arial"/>
          <w:sz w:val="24"/>
          <w:szCs w:val="24"/>
        </w:rPr>
        <w:t xml:space="preserve">and unanimously agreed </w:t>
      </w:r>
      <w:r w:rsidR="00D4684A" w:rsidRPr="00714D97">
        <w:rPr>
          <w:rFonts w:ascii="Arial" w:hAnsi="Arial" w:cs="Arial"/>
          <w:sz w:val="24"/>
          <w:szCs w:val="24"/>
        </w:rPr>
        <w:t>t</w:t>
      </w:r>
      <w:r w:rsidR="000B4CCE" w:rsidRPr="00714D97">
        <w:rPr>
          <w:rFonts w:ascii="Arial" w:hAnsi="Arial" w:cs="Arial"/>
          <w:sz w:val="24"/>
          <w:szCs w:val="24"/>
        </w:rPr>
        <w:t xml:space="preserve">o adjourn the meeting at </w:t>
      </w:r>
      <w:r w:rsidR="008914BF">
        <w:rPr>
          <w:rFonts w:ascii="Arial" w:hAnsi="Arial" w:cs="Arial"/>
          <w:sz w:val="24"/>
          <w:szCs w:val="24"/>
        </w:rPr>
        <w:t>6:</w:t>
      </w:r>
      <w:r w:rsidR="00C86646">
        <w:rPr>
          <w:rFonts w:ascii="Arial" w:hAnsi="Arial" w:cs="Arial"/>
          <w:sz w:val="24"/>
          <w:szCs w:val="24"/>
        </w:rPr>
        <w:t>5</w:t>
      </w:r>
      <w:r w:rsidR="008914BF">
        <w:rPr>
          <w:rFonts w:ascii="Arial" w:hAnsi="Arial" w:cs="Arial"/>
          <w:sz w:val="24"/>
          <w:szCs w:val="24"/>
        </w:rPr>
        <w:t>9</w:t>
      </w:r>
      <w:r w:rsidR="00B01D36">
        <w:rPr>
          <w:rFonts w:ascii="Arial" w:hAnsi="Arial" w:cs="Arial"/>
          <w:sz w:val="24"/>
          <w:szCs w:val="24"/>
        </w:rPr>
        <w:t xml:space="preserve"> p</w:t>
      </w:r>
      <w:r w:rsidR="00C60834" w:rsidRPr="00714D97">
        <w:rPr>
          <w:rFonts w:ascii="Arial" w:hAnsi="Arial" w:cs="Arial"/>
          <w:sz w:val="24"/>
          <w:szCs w:val="24"/>
        </w:rPr>
        <w:t>.</w:t>
      </w:r>
      <w:r w:rsidR="00E7299F" w:rsidRPr="00714D97">
        <w:rPr>
          <w:rFonts w:ascii="Arial" w:hAnsi="Arial" w:cs="Arial"/>
          <w:sz w:val="24"/>
          <w:szCs w:val="24"/>
        </w:rPr>
        <w:t>m</w:t>
      </w:r>
      <w:r w:rsidR="000B4CCE" w:rsidRPr="00714D97">
        <w:rPr>
          <w:rFonts w:ascii="Arial" w:hAnsi="Arial" w:cs="Arial"/>
          <w:sz w:val="24"/>
          <w:szCs w:val="24"/>
        </w:rPr>
        <w:t>.</w:t>
      </w:r>
    </w:p>
    <w:p w14:paraId="7B14C2E2" w14:textId="77777777" w:rsidR="000A23CA" w:rsidRPr="00714D97" w:rsidRDefault="000A23CA" w:rsidP="00597056">
      <w:pPr>
        <w:jc w:val="both"/>
        <w:rPr>
          <w:rFonts w:ascii="Arial" w:hAnsi="Arial" w:cs="Arial"/>
          <w:sz w:val="24"/>
          <w:szCs w:val="24"/>
        </w:rPr>
      </w:pPr>
    </w:p>
    <w:p w14:paraId="1D87AA7C" w14:textId="77777777" w:rsidR="00AB5297" w:rsidRPr="00714D97" w:rsidRDefault="00AB5297" w:rsidP="00597056">
      <w:pPr>
        <w:jc w:val="both"/>
        <w:rPr>
          <w:rFonts w:ascii="Arial" w:hAnsi="Arial" w:cs="Arial"/>
          <w:sz w:val="24"/>
          <w:szCs w:val="24"/>
        </w:rPr>
      </w:pPr>
    </w:p>
    <w:p w14:paraId="48E3E076" w14:textId="77777777" w:rsidR="00AB5297" w:rsidRPr="00714D97" w:rsidRDefault="00AB5297" w:rsidP="00597056">
      <w:pPr>
        <w:jc w:val="both"/>
        <w:rPr>
          <w:rFonts w:ascii="Arial" w:hAnsi="Arial" w:cs="Arial"/>
          <w:sz w:val="24"/>
          <w:szCs w:val="24"/>
        </w:rPr>
      </w:pPr>
    </w:p>
    <w:p w14:paraId="1B58BB2A" w14:textId="78A40F17" w:rsidR="00B402E3" w:rsidRPr="00714D97" w:rsidRDefault="00B402E3" w:rsidP="00597056">
      <w:pPr>
        <w:jc w:val="both"/>
        <w:rPr>
          <w:rFonts w:ascii="Arial" w:hAnsi="Arial" w:cs="Arial"/>
          <w:sz w:val="24"/>
          <w:szCs w:val="24"/>
        </w:rPr>
      </w:pPr>
      <w:r w:rsidRPr="00714D97">
        <w:rPr>
          <w:rFonts w:ascii="Arial" w:hAnsi="Arial" w:cs="Arial"/>
          <w:sz w:val="24"/>
          <w:szCs w:val="24"/>
        </w:rPr>
        <w:tab/>
      </w:r>
      <w:r w:rsidRPr="00714D97">
        <w:rPr>
          <w:rFonts w:ascii="Arial" w:hAnsi="Arial" w:cs="Arial"/>
          <w:sz w:val="24"/>
          <w:szCs w:val="24"/>
        </w:rPr>
        <w:tab/>
      </w:r>
      <w:r w:rsidRPr="00714D97">
        <w:rPr>
          <w:rFonts w:ascii="Arial" w:hAnsi="Arial" w:cs="Arial"/>
          <w:sz w:val="24"/>
          <w:szCs w:val="24"/>
        </w:rPr>
        <w:tab/>
      </w:r>
      <w:r w:rsidRPr="00714D97">
        <w:rPr>
          <w:rFonts w:ascii="Arial" w:hAnsi="Arial" w:cs="Arial"/>
          <w:sz w:val="24"/>
          <w:szCs w:val="24"/>
        </w:rPr>
        <w:tab/>
      </w:r>
      <w:r w:rsidRPr="00714D97">
        <w:rPr>
          <w:rFonts w:ascii="Arial" w:hAnsi="Arial" w:cs="Arial"/>
          <w:sz w:val="24"/>
          <w:szCs w:val="24"/>
        </w:rPr>
        <w:tab/>
      </w:r>
      <w:r w:rsidRPr="00714D97">
        <w:rPr>
          <w:rFonts w:ascii="Arial" w:hAnsi="Arial" w:cs="Arial"/>
          <w:sz w:val="24"/>
          <w:szCs w:val="24"/>
        </w:rPr>
        <w:tab/>
      </w:r>
      <w:r w:rsidRPr="00714D97">
        <w:rPr>
          <w:rFonts w:ascii="Arial" w:hAnsi="Arial" w:cs="Arial"/>
          <w:sz w:val="24"/>
          <w:szCs w:val="24"/>
        </w:rPr>
        <w:tab/>
        <w:t>_______________________________</w:t>
      </w:r>
    </w:p>
    <w:p w14:paraId="3965676E" w14:textId="1D05E5E7" w:rsidR="00B402E3" w:rsidRPr="00714D97" w:rsidRDefault="00B402E3" w:rsidP="00597056">
      <w:pPr>
        <w:jc w:val="both"/>
        <w:rPr>
          <w:rFonts w:ascii="Arial" w:hAnsi="Arial" w:cs="Arial"/>
          <w:sz w:val="24"/>
          <w:szCs w:val="24"/>
        </w:rPr>
      </w:pPr>
      <w:r w:rsidRPr="00714D97">
        <w:rPr>
          <w:rFonts w:ascii="Arial" w:hAnsi="Arial" w:cs="Arial"/>
          <w:sz w:val="24"/>
          <w:szCs w:val="24"/>
        </w:rPr>
        <w:tab/>
      </w:r>
      <w:r w:rsidRPr="00714D97">
        <w:rPr>
          <w:rFonts w:ascii="Arial" w:hAnsi="Arial" w:cs="Arial"/>
          <w:sz w:val="24"/>
          <w:szCs w:val="24"/>
        </w:rPr>
        <w:tab/>
      </w:r>
      <w:r w:rsidRPr="00714D97">
        <w:rPr>
          <w:rFonts w:ascii="Arial" w:hAnsi="Arial" w:cs="Arial"/>
          <w:sz w:val="24"/>
          <w:szCs w:val="24"/>
        </w:rPr>
        <w:tab/>
      </w:r>
      <w:r w:rsidRPr="00714D97">
        <w:rPr>
          <w:rFonts w:ascii="Arial" w:hAnsi="Arial" w:cs="Arial"/>
          <w:sz w:val="24"/>
          <w:szCs w:val="24"/>
        </w:rPr>
        <w:tab/>
      </w:r>
      <w:r w:rsidRPr="00714D97">
        <w:rPr>
          <w:rFonts w:ascii="Arial" w:hAnsi="Arial" w:cs="Arial"/>
          <w:sz w:val="24"/>
          <w:szCs w:val="24"/>
        </w:rPr>
        <w:tab/>
      </w:r>
      <w:r w:rsidRPr="00714D97">
        <w:rPr>
          <w:rFonts w:ascii="Arial" w:hAnsi="Arial" w:cs="Arial"/>
          <w:sz w:val="24"/>
          <w:szCs w:val="24"/>
        </w:rPr>
        <w:tab/>
      </w:r>
      <w:r w:rsidRPr="00714D97">
        <w:rPr>
          <w:rFonts w:ascii="Arial" w:hAnsi="Arial" w:cs="Arial"/>
          <w:sz w:val="24"/>
          <w:szCs w:val="24"/>
        </w:rPr>
        <w:tab/>
      </w:r>
      <w:r w:rsidR="00C86646">
        <w:rPr>
          <w:rFonts w:ascii="Arial" w:hAnsi="Arial" w:cs="Arial"/>
          <w:sz w:val="24"/>
          <w:szCs w:val="24"/>
        </w:rPr>
        <w:t>David J. Camardelle, Mayor</w:t>
      </w:r>
    </w:p>
    <w:p w14:paraId="75B25C8D" w14:textId="0C3FA78E" w:rsidR="00AB5297" w:rsidRPr="00714D97" w:rsidRDefault="000D082F" w:rsidP="00597056">
      <w:pPr>
        <w:jc w:val="both"/>
        <w:rPr>
          <w:rFonts w:ascii="Arial" w:hAnsi="Arial" w:cs="Arial"/>
          <w:sz w:val="24"/>
          <w:szCs w:val="24"/>
        </w:rPr>
      </w:pPr>
      <w:r w:rsidRPr="00714D97">
        <w:rPr>
          <w:rFonts w:ascii="Arial" w:hAnsi="Arial" w:cs="Arial"/>
          <w:sz w:val="24"/>
          <w:szCs w:val="24"/>
        </w:rPr>
        <w:tab/>
      </w:r>
      <w:r w:rsidR="00AB5297" w:rsidRPr="00714D97">
        <w:rPr>
          <w:rFonts w:ascii="Arial" w:hAnsi="Arial" w:cs="Arial"/>
          <w:sz w:val="24"/>
          <w:szCs w:val="24"/>
        </w:rPr>
        <w:tab/>
      </w:r>
      <w:r w:rsidR="00AB5297" w:rsidRPr="00714D97">
        <w:rPr>
          <w:rFonts w:ascii="Arial" w:hAnsi="Arial" w:cs="Arial"/>
          <w:sz w:val="24"/>
          <w:szCs w:val="24"/>
        </w:rPr>
        <w:tab/>
      </w:r>
      <w:r w:rsidR="00AB5297" w:rsidRPr="00714D97">
        <w:rPr>
          <w:rFonts w:ascii="Arial" w:hAnsi="Arial" w:cs="Arial"/>
          <w:sz w:val="24"/>
          <w:szCs w:val="24"/>
        </w:rPr>
        <w:tab/>
      </w:r>
      <w:r w:rsidR="00AB5297" w:rsidRPr="00714D97">
        <w:rPr>
          <w:rFonts w:ascii="Arial" w:hAnsi="Arial" w:cs="Arial"/>
          <w:sz w:val="24"/>
          <w:szCs w:val="24"/>
        </w:rPr>
        <w:tab/>
      </w:r>
      <w:r w:rsidR="00AB5297" w:rsidRPr="00714D97">
        <w:rPr>
          <w:rFonts w:ascii="Arial" w:hAnsi="Arial" w:cs="Arial"/>
          <w:sz w:val="24"/>
          <w:szCs w:val="24"/>
        </w:rPr>
        <w:tab/>
      </w:r>
      <w:r w:rsidR="00AB5297" w:rsidRPr="00714D97">
        <w:rPr>
          <w:rFonts w:ascii="Arial" w:hAnsi="Arial" w:cs="Arial"/>
          <w:sz w:val="24"/>
          <w:szCs w:val="24"/>
        </w:rPr>
        <w:tab/>
        <w:t>Town of Grand Isle</w:t>
      </w:r>
    </w:p>
    <w:p w14:paraId="632B7881" w14:textId="36C08895" w:rsidR="00B402E3" w:rsidRPr="00714D97" w:rsidRDefault="0078074D" w:rsidP="00597056">
      <w:pPr>
        <w:jc w:val="both"/>
        <w:rPr>
          <w:rFonts w:ascii="Arial" w:hAnsi="Arial" w:cs="Arial"/>
          <w:sz w:val="24"/>
          <w:szCs w:val="24"/>
        </w:rPr>
      </w:pPr>
      <w:r w:rsidRPr="00714D97">
        <w:rPr>
          <w:rFonts w:ascii="Arial" w:hAnsi="Arial" w:cs="Arial"/>
          <w:sz w:val="24"/>
          <w:szCs w:val="24"/>
        </w:rPr>
        <w:t xml:space="preserve">ATTESTED: </w:t>
      </w:r>
      <w:r w:rsidR="00B402E3" w:rsidRPr="00714D97">
        <w:rPr>
          <w:rFonts w:ascii="Arial" w:hAnsi="Arial" w:cs="Arial"/>
          <w:sz w:val="24"/>
          <w:szCs w:val="24"/>
        </w:rPr>
        <w:tab/>
      </w:r>
      <w:r w:rsidR="00B402E3" w:rsidRPr="00714D97">
        <w:rPr>
          <w:rFonts w:ascii="Arial" w:hAnsi="Arial" w:cs="Arial"/>
          <w:sz w:val="24"/>
          <w:szCs w:val="24"/>
        </w:rPr>
        <w:tab/>
      </w:r>
      <w:r w:rsidR="00B402E3" w:rsidRPr="00714D97">
        <w:rPr>
          <w:rFonts w:ascii="Arial" w:hAnsi="Arial" w:cs="Arial"/>
          <w:sz w:val="24"/>
          <w:szCs w:val="24"/>
        </w:rPr>
        <w:tab/>
      </w:r>
      <w:r w:rsidR="00B402E3" w:rsidRPr="00714D97">
        <w:rPr>
          <w:rFonts w:ascii="Arial" w:hAnsi="Arial" w:cs="Arial"/>
          <w:sz w:val="24"/>
          <w:szCs w:val="24"/>
        </w:rPr>
        <w:tab/>
      </w:r>
      <w:r w:rsidR="00B402E3" w:rsidRPr="00714D97">
        <w:rPr>
          <w:rFonts w:ascii="Arial" w:hAnsi="Arial" w:cs="Arial"/>
          <w:sz w:val="24"/>
          <w:szCs w:val="24"/>
        </w:rPr>
        <w:tab/>
      </w:r>
      <w:r w:rsidR="00B402E3" w:rsidRPr="00714D97">
        <w:rPr>
          <w:rFonts w:ascii="Arial" w:hAnsi="Arial" w:cs="Arial"/>
          <w:sz w:val="24"/>
          <w:szCs w:val="24"/>
        </w:rPr>
        <w:tab/>
      </w:r>
    </w:p>
    <w:p w14:paraId="3BF4EF0F" w14:textId="365D1A4C" w:rsidR="0078074D" w:rsidRPr="00714D97" w:rsidRDefault="0078074D" w:rsidP="00597056">
      <w:pPr>
        <w:jc w:val="both"/>
        <w:rPr>
          <w:rFonts w:ascii="Arial" w:hAnsi="Arial" w:cs="Arial"/>
          <w:sz w:val="24"/>
          <w:szCs w:val="24"/>
        </w:rPr>
      </w:pPr>
    </w:p>
    <w:p w14:paraId="4EE3E597" w14:textId="010B980E" w:rsidR="00B402E3" w:rsidRPr="00714D97" w:rsidRDefault="00B402E3" w:rsidP="00597056">
      <w:pPr>
        <w:jc w:val="both"/>
        <w:rPr>
          <w:rFonts w:ascii="Arial" w:hAnsi="Arial" w:cs="Arial"/>
          <w:sz w:val="24"/>
          <w:szCs w:val="24"/>
        </w:rPr>
      </w:pPr>
      <w:r w:rsidRPr="00714D97">
        <w:rPr>
          <w:rFonts w:ascii="Arial" w:hAnsi="Arial" w:cs="Arial"/>
          <w:sz w:val="24"/>
          <w:szCs w:val="24"/>
        </w:rPr>
        <w:t>___________________________</w:t>
      </w:r>
      <w:r w:rsidR="00483829" w:rsidRPr="00714D97">
        <w:rPr>
          <w:rFonts w:ascii="Arial" w:hAnsi="Arial" w:cs="Arial"/>
          <w:sz w:val="24"/>
          <w:szCs w:val="24"/>
        </w:rPr>
        <w:t>_____</w:t>
      </w:r>
      <w:r w:rsidRPr="00714D97">
        <w:rPr>
          <w:rFonts w:ascii="Arial" w:hAnsi="Arial" w:cs="Arial"/>
          <w:sz w:val="24"/>
          <w:szCs w:val="24"/>
        </w:rPr>
        <w:t>_</w:t>
      </w:r>
      <w:r w:rsidR="001B71D2" w:rsidRPr="00714D97">
        <w:rPr>
          <w:rFonts w:ascii="Arial" w:hAnsi="Arial" w:cs="Arial"/>
          <w:sz w:val="24"/>
          <w:szCs w:val="24"/>
        </w:rPr>
        <w:t>____</w:t>
      </w:r>
      <w:r w:rsidRPr="00714D97">
        <w:rPr>
          <w:rFonts w:ascii="Arial" w:hAnsi="Arial" w:cs="Arial"/>
          <w:sz w:val="24"/>
          <w:szCs w:val="24"/>
        </w:rPr>
        <w:t>_</w:t>
      </w:r>
    </w:p>
    <w:p w14:paraId="6C494D85" w14:textId="08B0A11E" w:rsidR="00B402E3" w:rsidRPr="00714D97" w:rsidRDefault="00FE73FE" w:rsidP="00597056">
      <w:pPr>
        <w:jc w:val="both"/>
        <w:rPr>
          <w:rFonts w:ascii="Arial" w:hAnsi="Arial" w:cs="Arial"/>
          <w:sz w:val="24"/>
          <w:szCs w:val="24"/>
        </w:rPr>
      </w:pPr>
      <w:r>
        <w:rPr>
          <w:rFonts w:ascii="Arial" w:hAnsi="Arial" w:cs="Arial"/>
          <w:sz w:val="24"/>
          <w:szCs w:val="24"/>
        </w:rPr>
        <w:t>Janet Scardino, Administrative Assistant</w:t>
      </w:r>
    </w:p>
    <w:p w14:paraId="1A59E648" w14:textId="2A9CD3BB" w:rsidR="00571823" w:rsidRPr="008F4FFC" w:rsidRDefault="00B402E3" w:rsidP="004B0A53">
      <w:pPr>
        <w:jc w:val="both"/>
        <w:rPr>
          <w:rFonts w:ascii="Arial" w:hAnsi="Arial" w:cs="Arial"/>
          <w:b/>
          <w:bCs/>
          <w:sz w:val="24"/>
          <w:szCs w:val="24"/>
        </w:rPr>
      </w:pPr>
      <w:r w:rsidRPr="008F4FFC">
        <w:rPr>
          <w:rFonts w:ascii="Arial" w:hAnsi="Arial" w:cs="Arial"/>
          <w:sz w:val="24"/>
          <w:szCs w:val="24"/>
        </w:rPr>
        <w:t>Town of Grand Isle</w:t>
      </w:r>
    </w:p>
    <w:sectPr w:rsidR="00571823" w:rsidRPr="008F4FFC" w:rsidSect="006D37AE">
      <w:footerReference w:type="default" r:id="rId11"/>
      <w:pgSz w:w="12240" w:h="20160" w:code="5"/>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22FFD" w14:textId="77777777" w:rsidR="00E35B31" w:rsidRDefault="00E35B31" w:rsidP="00F52F2F">
      <w:r>
        <w:separator/>
      </w:r>
    </w:p>
  </w:endnote>
  <w:endnote w:type="continuationSeparator" w:id="0">
    <w:p w14:paraId="0D8CB6E8" w14:textId="77777777" w:rsidR="00E35B31" w:rsidRDefault="00E35B31" w:rsidP="00F5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6206438"/>
      <w:docPartObj>
        <w:docPartGallery w:val="Page Numbers (Bottom of Page)"/>
        <w:docPartUnique/>
      </w:docPartObj>
    </w:sdtPr>
    <w:sdtContent>
      <w:sdt>
        <w:sdtPr>
          <w:id w:val="-1769616900"/>
          <w:docPartObj>
            <w:docPartGallery w:val="Page Numbers (Top of Page)"/>
            <w:docPartUnique/>
          </w:docPartObj>
        </w:sdtPr>
        <w:sdtContent>
          <w:p w14:paraId="7C56FD02" w14:textId="488272FF" w:rsidR="00075C80" w:rsidRDefault="0036103F">
            <w:pPr>
              <w:pStyle w:val="Footer"/>
              <w:jc w:val="right"/>
            </w:pPr>
            <w:r>
              <w:t xml:space="preserve">MINUTES: </w:t>
            </w:r>
            <w:r w:rsidR="0000703A">
              <w:t>6/</w:t>
            </w:r>
            <w:r w:rsidR="00A67977">
              <w:t>26</w:t>
            </w:r>
            <w:r w:rsidR="00073663">
              <w:t>/</w:t>
            </w:r>
            <w:r w:rsidR="0054383F">
              <w:t>2024</w:t>
            </w:r>
          </w:p>
          <w:p w14:paraId="3AE8965D" w14:textId="1E2E40BC" w:rsidR="00075C80" w:rsidRDefault="00075C8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B1A4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1A48">
              <w:rPr>
                <w:b/>
                <w:bCs/>
                <w:noProof/>
              </w:rPr>
              <w:t>4</w:t>
            </w:r>
            <w:r>
              <w:rPr>
                <w:b/>
                <w:bCs/>
                <w:sz w:val="24"/>
                <w:szCs w:val="24"/>
              </w:rPr>
              <w:fldChar w:fldCharType="end"/>
            </w:r>
          </w:p>
        </w:sdtContent>
      </w:sdt>
    </w:sdtContent>
  </w:sdt>
  <w:p w14:paraId="5288189B" w14:textId="67598565" w:rsidR="00F52F2F" w:rsidRDefault="00F52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3C36D" w14:textId="77777777" w:rsidR="00E35B31" w:rsidRDefault="00E35B31" w:rsidP="00F52F2F">
      <w:r>
        <w:separator/>
      </w:r>
    </w:p>
  </w:footnote>
  <w:footnote w:type="continuationSeparator" w:id="0">
    <w:p w14:paraId="40DFE44B" w14:textId="77777777" w:rsidR="00E35B31" w:rsidRDefault="00E35B31" w:rsidP="00F52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0A75C4"/>
    <w:multiLevelType w:val="hybridMultilevel"/>
    <w:tmpl w:val="AEE62398"/>
    <w:lvl w:ilvl="0" w:tplc="F118A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E46249"/>
    <w:multiLevelType w:val="hybridMultilevel"/>
    <w:tmpl w:val="8112251E"/>
    <w:lvl w:ilvl="0" w:tplc="7B307ADC">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0DC6DA2"/>
    <w:multiLevelType w:val="hybridMultilevel"/>
    <w:tmpl w:val="C3F88468"/>
    <w:lvl w:ilvl="0" w:tplc="64348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C06D94"/>
    <w:multiLevelType w:val="hybridMultilevel"/>
    <w:tmpl w:val="CC7E8812"/>
    <w:lvl w:ilvl="0" w:tplc="AE1AC27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4C44AF"/>
    <w:multiLevelType w:val="hybridMultilevel"/>
    <w:tmpl w:val="18A4A548"/>
    <w:lvl w:ilvl="0" w:tplc="369E9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675A87"/>
    <w:multiLevelType w:val="hybridMultilevel"/>
    <w:tmpl w:val="1340FB70"/>
    <w:lvl w:ilvl="0" w:tplc="AC6403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370AD9"/>
    <w:multiLevelType w:val="hybridMultilevel"/>
    <w:tmpl w:val="55D2C622"/>
    <w:lvl w:ilvl="0" w:tplc="689EF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81167B"/>
    <w:multiLevelType w:val="hybridMultilevel"/>
    <w:tmpl w:val="00225A02"/>
    <w:lvl w:ilvl="0" w:tplc="1F600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5D490A"/>
    <w:multiLevelType w:val="hybridMultilevel"/>
    <w:tmpl w:val="DF4ACC34"/>
    <w:lvl w:ilvl="0" w:tplc="E9FE5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4507F6"/>
    <w:multiLevelType w:val="hybridMultilevel"/>
    <w:tmpl w:val="90CC8B5E"/>
    <w:lvl w:ilvl="0" w:tplc="7D6AD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9248DE"/>
    <w:multiLevelType w:val="hybridMultilevel"/>
    <w:tmpl w:val="50680BC6"/>
    <w:lvl w:ilvl="0" w:tplc="94E82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45E6B7C"/>
    <w:multiLevelType w:val="hybridMultilevel"/>
    <w:tmpl w:val="7D103E58"/>
    <w:lvl w:ilvl="0" w:tplc="33C8EC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C422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6883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4EF1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360C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0AD8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C021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9690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6444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71C06B9"/>
    <w:multiLevelType w:val="hybridMultilevel"/>
    <w:tmpl w:val="A43AEDD2"/>
    <w:lvl w:ilvl="0" w:tplc="190E7AC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D612CDC"/>
    <w:multiLevelType w:val="hybridMultilevel"/>
    <w:tmpl w:val="F892AAB6"/>
    <w:lvl w:ilvl="0" w:tplc="D2D83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C6416B"/>
    <w:multiLevelType w:val="hybridMultilevel"/>
    <w:tmpl w:val="2FB46FF4"/>
    <w:lvl w:ilvl="0" w:tplc="1D628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A0921C1"/>
    <w:multiLevelType w:val="hybridMultilevel"/>
    <w:tmpl w:val="E2A8C340"/>
    <w:lvl w:ilvl="0" w:tplc="D7E63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7026721"/>
    <w:multiLevelType w:val="hybridMultilevel"/>
    <w:tmpl w:val="2398E6F0"/>
    <w:lvl w:ilvl="0" w:tplc="BD5C24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265105"/>
    <w:multiLevelType w:val="hybridMultilevel"/>
    <w:tmpl w:val="139C9A44"/>
    <w:lvl w:ilvl="0" w:tplc="F4528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4B4846F3"/>
    <w:multiLevelType w:val="hybridMultilevel"/>
    <w:tmpl w:val="4B1E2874"/>
    <w:lvl w:ilvl="0" w:tplc="03068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4730F1E"/>
    <w:multiLevelType w:val="hybridMultilevel"/>
    <w:tmpl w:val="0BBC6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80148B"/>
    <w:multiLevelType w:val="hybridMultilevel"/>
    <w:tmpl w:val="55563464"/>
    <w:lvl w:ilvl="0" w:tplc="6C2A0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67B26FB0"/>
    <w:multiLevelType w:val="hybridMultilevel"/>
    <w:tmpl w:val="59FA3BAE"/>
    <w:lvl w:ilvl="0" w:tplc="9E94397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3" w15:restartNumberingAfterBreak="0">
    <w:nsid w:val="6DF64D29"/>
    <w:multiLevelType w:val="hybridMultilevel"/>
    <w:tmpl w:val="A588E4E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6E806A87"/>
    <w:multiLevelType w:val="hybridMultilevel"/>
    <w:tmpl w:val="5D5049F8"/>
    <w:lvl w:ilvl="0" w:tplc="17B03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5075FF"/>
    <w:multiLevelType w:val="hybridMultilevel"/>
    <w:tmpl w:val="13D087AC"/>
    <w:lvl w:ilvl="0" w:tplc="A8A42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8" w15:restartNumberingAfterBreak="0">
    <w:nsid w:val="7FF95326"/>
    <w:multiLevelType w:val="hybridMultilevel"/>
    <w:tmpl w:val="1186A264"/>
    <w:lvl w:ilvl="0" w:tplc="C4FEE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3998092">
    <w:abstractNumId w:val="40"/>
  </w:num>
  <w:num w:numId="2" w16cid:durableId="2130196544">
    <w:abstractNumId w:val="13"/>
  </w:num>
  <w:num w:numId="3" w16cid:durableId="1066494682">
    <w:abstractNumId w:val="10"/>
  </w:num>
  <w:num w:numId="4" w16cid:durableId="749884422">
    <w:abstractNumId w:val="45"/>
  </w:num>
  <w:num w:numId="5" w16cid:durableId="498934748">
    <w:abstractNumId w:val="16"/>
  </w:num>
  <w:num w:numId="6" w16cid:durableId="980111942">
    <w:abstractNumId w:val="32"/>
  </w:num>
  <w:num w:numId="7" w16cid:durableId="2065836391">
    <w:abstractNumId w:val="36"/>
  </w:num>
  <w:num w:numId="8" w16cid:durableId="1834374042">
    <w:abstractNumId w:val="9"/>
  </w:num>
  <w:num w:numId="9" w16cid:durableId="1971743819">
    <w:abstractNumId w:val="7"/>
  </w:num>
  <w:num w:numId="10" w16cid:durableId="1063527272">
    <w:abstractNumId w:val="6"/>
  </w:num>
  <w:num w:numId="11" w16cid:durableId="817503348">
    <w:abstractNumId w:val="5"/>
  </w:num>
  <w:num w:numId="12" w16cid:durableId="1505126257">
    <w:abstractNumId w:val="4"/>
  </w:num>
  <w:num w:numId="13" w16cid:durableId="1984384127">
    <w:abstractNumId w:val="8"/>
  </w:num>
  <w:num w:numId="14" w16cid:durableId="1981811697">
    <w:abstractNumId w:val="3"/>
  </w:num>
  <w:num w:numId="15" w16cid:durableId="484905120">
    <w:abstractNumId w:val="2"/>
  </w:num>
  <w:num w:numId="16" w16cid:durableId="703945366">
    <w:abstractNumId w:val="1"/>
  </w:num>
  <w:num w:numId="17" w16cid:durableId="324362113">
    <w:abstractNumId w:val="0"/>
  </w:num>
  <w:num w:numId="18" w16cid:durableId="1577396879">
    <w:abstractNumId w:val="27"/>
  </w:num>
  <w:num w:numId="19" w16cid:durableId="222495609">
    <w:abstractNumId w:val="30"/>
  </w:num>
  <w:num w:numId="20" w16cid:durableId="600643121">
    <w:abstractNumId w:val="41"/>
  </w:num>
  <w:num w:numId="21" w16cid:durableId="1600988534">
    <w:abstractNumId w:val="33"/>
  </w:num>
  <w:num w:numId="22" w16cid:durableId="2124372717">
    <w:abstractNumId w:val="12"/>
  </w:num>
  <w:num w:numId="23" w16cid:durableId="1782721129">
    <w:abstractNumId w:val="47"/>
  </w:num>
  <w:num w:numId="24" w16cid:durableId="1658261646">
    <w:abstractNumId w:val="20"/>
  </w:num>
  <w:num w:numId="25" w16cid:durableId="204410271">
    <w:abstractNumId w:val="39"/>
  </w:num>
  <w:num w:numId="26" w16cid:durableId="409934404">
    <w:abstractNumId w:val="18"/>
  </w:num>
  <w:num w:numId="27" w16cid:durableId="1458766223">
    <w:abstractNumId w:val="21"/>
  </w:num>
  <w:num w:numId="28" w16cid:durableId="713698278">
    <w:abstractNumId w:val="22"/>
  </w:num>
  <w:num w:numId="29" w16cid:durableId="423260203">
    <w:abstractNumId w:val="11"/>
  </w:num>
  <w:num w:numId="30" w16cid:durableId="869879318">
    <w:abstractNumId w:val="24"/>
  </w:num>
  <w:num w:numId="31" w16cid:durableId="845558263">
    <w:abstractNumId w:val="38"/>
  </w:num>
  <w:num w:numId="32" w16cid:durableId="1675493731">
    <w:abstractNumId w:val="14"/>
  </w:num>
  <w:num w:numId="33" w16cid:durableId="1982538996">
    <w:abstractNumId w:val="46"/>
  </w:num>
  <w:num w:numId="34" w16cid:durableId="1368140474">
    <w:abstractNumId w:val="48"/>
  </w:num>
  <w:num w:numId="35" w16cid:durableId="1825776083">
    <w:abstractNumId w:val="28"/>
  </w:num>
  <w:num w:numId="36" w16cid:durableId="170606427">
    <w:abstractNumId w:val="25"/>
  </w:num>
  <w:num w:numId="37" w16cid:durableId="1733311437">
    <w:abstractNumId w:val="35"/>
  </w:num>
  <w:num w:numId="38" w16cid:durableId="674693727">
    <w:abstractNumId w:val="23"/>
  </w:num>
  <w:num w:numId="39" w16cid:durableId="570703299">
    <w:abstractNumId w:val="43"/>
  </w:num>
  <w:num w:numId="40" w16cid:durableId="1455948843">
    <w:abstractNumId w:val="26"/>
  </w:num>
  <w:num w:numId="41" w16cid:durableId="1989356647">
    <w:abstractNumId w:val="15"/>
  </w:num>
  <w:num w:numId="42" w16cid:durableId="1242250315">
    <w:abstractNumId w:val="17"/>
  </w:num>
  <w:num w:numId="43" w16cid:durableId="268507636">
    <w:abstractNumId w:val="34"/>
  </w:num>
  <w:num w:numId="44" w16cid:durableId="1996493568">
    <w:abstractNumId w:val="44"/>
  </w:num>
  <w:num w:numId="45" w16cid:durableId="284312069">
    <w:abstractNumId w:val="31"/>
  </w:num>
  <w:num w:numId="46" w16cid:durableId="1848711995">
    <w:abstractNumId w:val="42"/>
  </w:num>
  <w:num w:numId="47" w16cid:durableId="764887014">
    <w:abstractNumId w:val="29"/>
  </w:num>
  <w:num w:numId="48" w16cid:durableId="1004362633">
    <w:abstractNumId w:val="19"/>
  </w:num>
  <w:num w:numId="49" w16cid:durableId="4319714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56"/>
    <w:rsid w:val="00000BEE"/>
    <w:rsid w:val="00005E92"/>
    <w:rsid w:val="000068C2"/>
    <w:rsid w:val="00006B9A"/>
    <w:rsid w:val="00006D36"/>
    <w:rsid w:val="0000703A"/>
    <w:rsid w:val="00013365"/>
    <w:rsid w:val="00013B33"/>
    <w:rsid w:val="00014122"/>
    <w:rsid w:val="000149DA"/>
    <w:rsid w:val="00021349"/>
    <w:rsid w:val="00021355"/>
    <w:rsid w:val="00022463"/>
    <w:rsid w:val="00023C93"/>
    <w:rsid w:val="00023E66"/>
    <w:rsid w:val="00025306"/>
    <w:rsid w:val="0002701A"/>
    <w:rsid w:val="000272CF"/>
    <w:rsid w:val="00027EEF"/>
    <w:rsid w:val="0003088D"/>
    <w:rsid w:val="0003234F"/>
    <w:rsid w:val="000325A1"/>
    <w:rsid w:val="00033192"/>
    <w:rsid w:val="000343CB"/>
    <w:rsid w:val="0003548A"/>
    <w:rsid w:val="00036244"/>
    <w:rsid w:val="0003684E"/>
    <w:rsid w:val="000377DA"/>
    <w:rsid w:val="0003793A"/>
    <w:rsid w:val="00037AD6"/>
    <w:rsid w:val="000416CC"/>
    <w:rsid w:val="00047933"/>
    <w:rsid w:val="00047FD1"/>
    <w:rsid w:val="00051460"/>
    <w:rsid w:val="00051B89"/>
    <w:rsid w:val="0005209E"/>
    <w:rsid w:val="00053AF3"/>
    <w:rsid w:val="00054804"/>
    <w:rsid w:val="00054D1E"/>
    <w:rsid w:val="00054FA6"/>
    <w:rsid w:val="00056DEE"/>
    <w:rsid w:val="00057F6A"/>
    <w:rsid w:val="0006023D"/>
    <w:rsid w:val="00060E47"/>
    <w:rsid w:val="00061CBA"/>
    <w:rsid w:val="00063303"/>
    <w:rsid w:val="00063A2C"/>
    <w:rsid w:val="00064215"/>
    <w:rsid w:val="0006439F"/>
    <w:rsid w:val="00070580"/>
    <w:rsid w:val="000706F7"/>
    <w:rsid w:val="00070BE3"/>
    <w:rsid w:val="00070DB7"/>
    <w:rsid w:val="00071CA9"/>
    <w:rsid w:val="00072BFF"/>
    <w:rsid w:val="00073663"/>
    <w:rsid w:val="0007392E"/>
    <w:rsid w:val="00073C5A"/>
    <w:rsid w:val="0007438C"/>
    <w:rsid w:val="000746C2"/>
    <w:rsid w:val="00075C80"/>
    <w:rsid w:val="000760DB"/>
    <w:rsid w:val="00077DC4"/>
    <w:rsid w:val="00080CFF"/>
    <w:rsid w:val="000812D6"/>
    <w:rsid w:val="000827DB"/>
    <w:rsid w:val="000839B0"/>
    <w:rsid w:val="00084249"/>
    <w:rsid w:val="00085491"/>
    <w:rsid w:val="00085785"/>
    <w:rsid w:val="00085EB3"/>
    <w:rsid w:val="00086205"/>
    <w:rsid w:val="00092C96"/>
    <w:rsid w:val="00093ACF"/>
    <w:rsid w:val="00093BE3"/>
    <w:rsid w:val="00093ED0"/>
    <w:rsid w:val="00096649"/>
    <w:rsid w:val="000971EA"/>
    <w:rsid w:val="00097807"/>
    <w:rsid w:val="000A0740"/>
    <w:rsid w:val="000A139E"/>
    <w:rsid w:val="000A23CA"/>
    <w:rsid w:val="000A2BB6"/>
    <w:rsid w:val="000A2BE8"/>
    <w:rsid w:val="000A45C1"/>
    <w:rsid w:val="000A47D8"/>
    <w:rsid w:val="000A4D92"/>
    <w:rsid w:val="000A58A2"/>
    <w:rsid w:val="000A5E9A"/>
    <w:rsid w:val="000A6002"/>
    <w:rsid w:val="000A6C76"/>
    <w:rsid w:val="000A7783"/>
    <w:rsid w:val="000B03E8"/>
    <w:rsid w:val="000B0616"/>
    <w:rsid w:val="000B0C5D"/>
    <w:rsid w:val="000B0D67"/>
    <w:rsid w:val="000B14FD"/>
    <w:rsid w:val="000B19F8"/>
    <w:rsid w:val="000B1B03"/>
    <w:rsid w:val="000B384A"/>
    <w:rsid w:val="000B3911"/>
    <w:rsid w:val="000B3FCA"/>
    <w:rsid w:val="000B4920"/>
    <w:rsid w:val="000B4CCE"/>
    <w:rsid w:val="000B4E80"/>
    <w:rsid w:val="000B5D02"/>
    <w:rsid w:val="000B6E89"/>
    <w:rsid w:val="000B7AAF"/>
    <w:rsid w:val="000C1CAC"/>
    <w:rsid w:val="000C22A4"/>
    <w:rsid w:val="000C40FF"/>
    <w:rsid w:val="000C540E"/>
    <w:rsid w:val="000C5979"/>
    <w:rsid w:val="000C5F06"/>
    <w:rsid w:val="000C6C3E"/>
    <w:rsid w:val="000D0134"/>
    <w:rsid w:val="000D082F"/>
    <w:rsid w:val="000D10F5"/>
    <w:rsid w:val="000D2179"/>
    <w:rsid w:val="000D25E5"/>
    <w:rsid w:val="000D3003"/>
    <w:rsid w:val="000D3104"/>
    <w:rsid w:val="000D5357"/>
    <w:rsid w:val="000D558F"/>
    <w:rsid w:val="000D672A"/>
    <w:rsid w:val="000D6823"/>
    <w:rsid w:val="000D6CBF"/>
    <w:rsid w:val="000D744A"/>
    <w:rsid w:val="000D75DB"/>
    <w:rsid w:val="000E006F"/>
    <w:rsid w:val="000E0DC9"/>
    <w:rsid w:val="000E1464"/>
    <w:rsid w:val="000E1C85"/>
    <w:rsid w:val="000E2496"/>
    <w:rsid w:val="000E29DC"/>
    <w:rsid w:val="000E38E4"/>
    <w:rsid w:val="000E440E"/>
    <w:rsid w:val="000E5294"/>
    <w:rsid w:val="000E6501"/>
    <w:rsid w:val="000E679F"/>
    <w:rsid w:val="000E7A77"/>
    <w:rsid w:val="000F17AE"/>
    <w:rsid w:val="000F17C1"/>
    <w:rsid w:val="000F1DC3"/>
    <w:rsid w:val="000F2151"/>
    <w:rsid w:val="000F33AF"/>
    <w:rsid w:val="000F45D5"/>
    <w:rsid w:val="000F6840"/>
    <w:rsid w:val="000F6D86"/>
    <w:rsid w:val="00100171"/>
    <w:rsid w:val="001011AA"/>
    <w:rsid w:val="001016C8"/>
    <w:rsid w:val="00101B72"/>
    <w:rsid w:val="001028EC"/>
    <w:rsid w:val="00102A65"/>
    <w:rsid w:val="0010331C"/>
    <w:rsid w:val="00104B44"/>
    <w:rsid w:val="00106DBD"/>
    <w:rsid w:val="00107A4C"/>
    <w:rsid w:val="00110704"/>
    <w:rsid w:val="0011121C"/>
    <w:rsid w:val="00112D85"/>
    <w:rsid w:val="0011361A"/>
    <w:rsid w:val="00113683"/>
    <w:rsid w:val="00113A96"/>
    <w:rsid w:val="001151E0"/>
    <w:rsid w:val="00115628"/>
    <w:rsid w:val="001159C5"/>
    <w:rsid w:val="00116601"/>
    <w:rsid w:val="00116FF7"/>
    <w:rsid w:val="0011770B"/>
    <w:rsid w:val="001179AF"/>
    <w:rsid w:val="0012029A"/>
    <w:rsid w:val="0012031A"/>
    <w:rsid w:val="00120DA0"/>
    <w:rsid w:val="00120DC2"/>
    <w:rsid w:val="001216DC"/>
    <w:rsid w:val="00121F32"/>
    <w:rsid w:val="00122CE1"/>
    <w:rsid w:val="001232D7"/>
    <w:rsid w:val="0012392D"/>
    <w:rsid w:val="00123F9D"/>
    <w:rsid w:val="001263DA"/>
    <w:rsid w:val="00127E60"/>
    <w:rsid w:val="0013048A"/>
    <w:rsid w:val="001311ED"/>
    <w:rsid w:val="00131FC4"/>
    <w:rsid w:val="001322F4"/>
    <w:rsid w:val="00133FFD"/>
    <w:rsid w:val="001361F7"/>
    <w:rsid w:val="001365A0"/>
    <w:rsid w:val="0013761C"/>
    <w:rsid w:val="0014186B"/>
    <w:rsid w:val="00145EC0"/>
    <w:rsid w:val="0014637E"/>
    <w:rsid w:val="00146EBA"/>
    <w:rsid w:val="00151186"/>
    <w:rsid w:val="00151611"/>
    <w:rsid w:val="0015173E"/>
    <w:rsid w:val="00152720"/>
    <w:rsid w:val="00152A83"/>
    <w:rsid w:val="00153252"/>
    <w:rsid w:val="00153FCB"/>
    <w:rsid w:val="0015432B"/>
    <w:rsid w:val="00154C11"/>
    <w:rsid w:val="001550CD"/>
    <w:rsid w:val="0015574A"/>
    <w:rsid w:val="00157DA9"/>
    <w:rsid w:val="00161A3C"/>
    <w:rsid w:val="00162C05"/>
    <w:rsid w:val="00163156"/>
    <w:rsid w:val="00163DE9"/>
    <w:rsid w:val="0016471F"/>
    <w:rsid w:val="00164C56"/>
    <w:rsid w:val="0016505F"/>
    <w:rsid w:val="0016561C"/>
    <w:rsid w:val="001660E9"/>
    <w:rsid w:val="00166463"/>
    <w:rsid w:val="00166524"/>
    <w:rsid w:val="00167739"/>
    <w:rsid w:val="00167DEA"/>
    <w:rsid w:val="0017043F"/>
    <w:rsid w:val="0017058E"/>
    <w:rsid w:val="001706B3"/>
    <w:rsid w:val="00170F78"/>
    <w:rsid w:val="001713D7"/>
    <w:rsid w:val="001744F6"/>
    <w:rsid w:val="001746CB"/>
    <w:rsid w:val="00174F73"/>
    <w:rsid w:val="0017755A"/>
    <w:rsid w:val="0017793E"/>
    <w:rsid w:val="001807E4"/>
    <w:rsid w:val="00181C25"/>
    <w:rsid w:val="001822FB"/>
    <w:rsid w:val="00182FBF"/>
    <w:rsid w:val="001831F2"/>
    <w:rsid w:val="00183A09"/>
    <w:rsid w:val="00183B34"/>
    <w:rsid w:val="00185B21"/>
    <w:rsid w:val="0018691D"/>
    <w:rsid w:val="00186B44"/>
    <w:rsid w:val="001904CD"/>
    <w:rsid w:val="00191A30"/>
    <w:rsid w:val="00191F8F"/>
    <w:rsid w:val="001924E1"/>
    <w:rsid w:val="00192528"/>
    <w:rsid w:val="0019312B"/>
    <w:rsid w:val="001936B3"/>
    <w:rsid w:val="00193F73"/>
    <w:rsid w:val="00194F5A"/>
    <w:rsid w:val="00195B90"/>
    <w:rsid w:val="00195ECE"/>
    <w:rsid w:val="0019667E"/>
    <w:rsid w:val="00197691"/>
    <w:rsid w:val="00197963"/>
    <w:rsid w:val="00197C1D"/>
    <w:rsid w:val="00197E84"/>
    <w:rsid w:val="001A3430"/>
    <w:rsid w:val="001A60A5"/>
    <w:rsid w:val="001B0763"/>
    <w:rsid w:val="001B15A9"/>
    <w:rsid w:val="001B35C1"/>
    <w:rsid w:val="001B3DF2"/>
    <w:rsid w:val="001B4055"/>
    <w:rsid w:val="001B4277"/>
    <w:rsid w:val="001B6808"/>
    <w:rsid w:val="001B6E24"/>
    <w:rsid w:val="001B71D2"/>
    <w:rsid w:val="001C039D"/>
    <w:rsid w:val="001C148D"/>
    <w:rsid w:val="001C1BC6"/>
    <w:rsid w:val="001C3854"/>
    <w:rsid w:val="001C542D"/>
    <w:rsid w:val="001C7178"/>
    <w:rsid w:val="001C7635"/>
    <w:rsid w:val="001C78D2"/>
    <w:rsid w:val="001D089D"/>
    <w:rsid w:val="001D195E"/>
    <w:rsid w:val="001D264C"/>
    <w:rsid w:val="001D2975"/>
    <w:rsid w:val="001D472F"/>
    <w:rsid w:val="001D53A5"/>
    <w:rsid w:val="001D5F1A"/>
    <w:rsid w:val="001D6E08"/>
    <w:rsid w:val="001D6FD0"/>
    <w:rsid w:val="001D726F"/>
    <w:rsid w:val="001D794D"/>
    <w:rsid w:val="001D7DC7"/>
    <w:rsid w:val="001E039B"/>
    <w:rsid w:val="001E1A07"/>
    <w:rsid w:val="001E1F11"/>
    <w:rsid w:val="001E3112"/>
    <w:rsid w:val="001E3879"/>
    <w:rsid w:val="001E5C66"/>
    <w:rsid w:val="001E64DC"/>
    <w:rsid w:val="001F04BF"/>
    <w:rsid w:val="001F1512"/>
    <w:rsid w:val="001F1B00"/>
    <w:rsid w:val="001F2AC8"/>
    <w:rsid w:val="001F2B81"/>
    <w:rsid w:val="001F3639"/>
    <w:rsid w:val="001F4070"/>
    <w:rsid w:val="001F4447"/>
    <w:rsid w:val="001F4D50"/>
    <w:rsid w:val="001F5E96"/>
    <w:rsid w:val="001F5F6D"/>
    <w:rsid w:val="001F6CEE"/>
    <w:rsid w:val="001F7258"/>
    <w:rsid w:val="002023D8"/>
    <w:rsid w:val="002041D8"/>
    <w:rsid w:val="00205114"/>
    <w:rsid w:val="0020577F"/>
    <w:rsid w:val="00205CD9"/>
    <w:rsid w:val="00206AEE"/>
    <w:rsid w:val="002077E2"/>
    <w:rsid w:val="002103D9"/>
    <w:rsid w:val="00211ECD"/>
    <w:rsid w:val="00211F68"/>
    <w:rsid w:val="00213E3F"/>
    <w:rsid w:val="00213F27"/>
    <w:rsid w:val="00214FB0"/>
    <w:rsid w:val="002208F4"/>
    <w:rsid w:val="00221E1F"/>
    <w:rsid w:val="0022226A"/>
    <w:rsid w:val="00223A5D"/>
    <w:rsid w:val="00223EB9"/>
    <w:rsid w:val="00224CA1"/>
    <w:rsid w:val="0022505B"/>
    <w:rsid w:val="00225355"/>
    <w:rsid w:val="00225AFD"/>
    <w:rsid w:val="00225DC9"/>
    <w:rsid w:val="00226F90"/>
    <w:rsid w:val="00227E79"/>
    <w:rsid w:val="00230143"/>
    <w:rsid w:val="00232D84"/>
    <w:rsid w:val="002335D0"/>
    <w:rsid w:val="00235191"/>
    <w:rsid w:val="00235961"/>
    <w:rsid w:val="0023691A"/>
    <w:rsid w:val="00236A8E"/>
    <w:rsid w:val="0023785A"/>
    <w:rsid w:val="00240B00"/>
    <w:rsid w:val="00241A1E"/>
    <w:rsid w:val="00241E35"/>
    <w:rsid w:val="002443AD"/>
    <w:rsid w:val="00246076"/>
    <w:rsid w:val="00247510"/>
    <w:rsid w:val="00247AE8"/>
    <w:rsid w:val="00247E60"/>
    <w:rsid w:val="0025028E"/>
    <w:rsid w:val="00250A6E"/>
    <w:rsid w:val="00250CFF"/>
    <w:rsid w:val="0025167E"/>
    <w:rsid w:val="00251ACF"/>
    <w:rsid w:val="00251ADB"/>
    <w:rsid w:val="00251CF5"/>
    <w:rsid w:val="0025259E"/>
    <w:rsid w:val="00253055"/>
    <w:rsid w:val="00253222"/>
    <w:rsid w:val="00254ACB"/>
    <w:rsid w:val="00255451"/>
    <w:rsid w:val="00255753"/>
    <w:rsid w:val="002565F2"/>
    <w:rsid w:val="00256F72"/>
    <w:rsid w:val="00257607"/>
    <w:rsid w:val="002608FC"/>
    <w:rsid w:val="00260DAE"/>
    <w:rsid w:val="00260EA4"/>
    <w:rsid w:val="00262114"/>
    <w:rsid w:val="00264EC3"/>
    <w:rsid w:val="002651F0"/>
    <w:rsid w:val="00265D1B"/>
    <w:rsid w:val="00266237"/>
    <w:rsid w:val="002664F2"/>
    <w:rsid w:val="00266E9A"/>
    <w:rsid w:val="00267C62"/>
    <w:rsid w:val="002711AA"/>
    <w:rsid w:val="002714C7"/>
    <w:rsid w:val="00273EC1"/>
    <w:rsid w:val="00274EF0"/>
    <w:rsid w:val="00276923"/>
    <w:rsid w:val="00276D5F"/>
    <w:rsid w:val="002815F2"/>
    <w:rsid w:val="002828F5"/>
    <w:rsid w:val="00283694"/>
    <w:rsid w:val="00284158"/>
    <w:rsid w:val="00284CDB"/>
    <w:rsid w:val="00284EA9"/>
    <w:rsid w:val="00285E03"/>
    <w:rsid w:val="00286A3F"/>
    <w:rsid w:val="00290CD6"/>
    <w:rsid w:val="00294ADF"/>
    <w:rsid w:val="0029523F"/>
    <w:rsid w:val="002969A6"/>
    <w:rsid w:val="00297165"/>
    <w:rsid w:val="00297BD0"/>
    <w:rsid w:val="002A1D6E"/>
    <w:rsid w:val="002A29E0"/>
    <w:rsid w:val="002A2FE9"/>
    <w:rsid w:val="002A43E0"/>
    <w:rsid w:val="002A4811"/>
    <w:rsid w:val="002A567B"/>
    <w:rsid w:val="002A5C70"/>
    <w:rsid w:val="002A77D3"/>
    <w:rsid w:val="002B0625"/>
    <w:rsid w:val="002B1C64"/>
    <w:rsid w:val="002B2F9C"/>
    <w:rsid w:val="002B4181"/>
    <w:rsid w:val="002B512C"/>
    <w:rsid w:val="002B5910"/>
    <w:rsid w:val="002B5EE2"/>
    <w:rsid w:val="002B600C"/>
    <w:rsid w:val="002B6170"/>
    <w:rsid w:val="002B6EC0"/>
    <w:rsid w:val="002B763C"/>
    <w:rsid w:val="002B7AAF"/>
    <w:rsid w:val="002C0235"/>
    <w:rsid w:val="002C226A"/>
    <w:rsid w:val="002C4624"/>
    <w:rsid w:val="002C5F41"/>
    <w:rsid w:val="002C7F5E"/>
    <w:rsid w:val="002D0011"/>
    <w:rsid w:val="002D279F"/>
    <w:rsid w:val="002D3107"/>
    <w:rsid w:val="002D3AC5"/>
    <w:rsid w:val="002D48BA"/>
    <w:rsid w:val="002D5338"/>
    <w:rsid w:val="002D561D"/>
    <w:rsid w:val="002D660A"/>
    <w:rsid w:val="002D6F3B"/>
    <w:rsid w:val="002D75ED"/>
    <w:rsid w:val="002E0C3A"/>
    <w:rsid w:val="002E0F70"/>
    <w:rsid w:val="002E318F"/>
    <w:rsid w:val="002E3A01"/>
    <w:rsid w:val="002E3EA8"/>
    <w:rsid w:val="002E4310"/>
    <w:rsid w:val="002E4A0A"/>
    <w:rsid w:val="002E581D"/>
    <w:rsid w:val="002E6E9A"/>
    <w:rsid w:val="002E7180"/>
    <w:rsid w:val="002E7382"/>
    <w:rsid w:val="002E7730"/>
    <w:rsid w:val="002F1BB9"/>
    <w:rsid w:val="002F2ED9"/>
    <w:rsid w:val="002F37AE"/>
    <w:rsid w:val="002F5C8C"/>
    <w:rsid w:val="002F68F5"/>
    <w:rsid w:val="003013B4"/>
    <w:rsid w:val="00301A06"/>
    <w:rsid w:val="00301A64"/>
    <w:rsid w:val="00302BBA"/>
    <w:rsid w:val="00303B19"/>
    <w:rsid w:val="00304EDF"/>
    <w:rsid w:val="00306B94"/>
    <w:rsid w:val="00307B89"/>
    <w:rsid w:val="00310044"/>
    <w:rsid w:val="00311AF0"/>
    <w:rsid w:val="0031210B"/>
    <w:rsid w:val="0031260C"/>
    <w:rsid w:val="00312882"/>
    <w:rsid w:val="00315CB0"/>
    <w:rsid w:val="00317A0F"/>
    <w:rsid w:val="0032079E"/>
    <w:rsid w:val="00320AA1"/>
    <w:rsid w:val="003239C8"/>
    <w:rsid w:val="0032577A"/>
    <w:rsid w:val="00325F32"/>
    <w:rsid w:val="00326F88"/>
    <w:rsid w:val="00327914"/>
    <w:rsid w:val="00330B32"/>
    <w:rsid w:val="003317C6"/>
    <w:rsid w:val="00331858"/>
    <w:rsid w:val="003328E3"/>
    <w:rsid w:val="00332F2D"/>
    <w:rsid w:val="00333525"/>
    <w:rsid w:val="00334F38"/>
    <w:rsid w:val="00335A08"/>
    <w:rsid w:val="00335AAD"/>
    <w:rsid w:val="00335E87"/>
    <w:rsid w:val="003366C2"/>
    <w:rsid w:val="00337E67"/>
    <w:rsid w:val="003404F0"/>
    <w:rsid w:val="003428B5"/>
    <w:rsid w:val="00342A0C"/>
    <w:rsid w:val="00342A66"/>
    <w:rsid w:val="00343039"/>
    <w:rsid w:val="00343694"/>
    <w:rsid w:val="00343CBB"/>
    <w:rsid w:val="00344799"/>
    <w:rsid w:val="00344D6F"/>
    <w:rsid w:val="00350D8A"/>
    <w:rsid w:val="0035430D"/>
    <w:rsid w:val="00354F9A"/>
    <w:rsid w:val="00355A99"/>
    <w:rsid w:val="00356086"/>
    <w:rsid w:val="003608FA"/>
    <w:rsid w:val="0036103F"/>
    <w:rsid w:val="0036154B"/>
    <w:rsid w:val="0036284C"/>
    <w:rsid w:val="003628CA"/>
    <w:rsid w:val="00362E0A"/>
    <w:rsid w:val="00363A33"/>
    <w:rsid w:val="00363F60"/>
    <w:rsid w:val="00364267"/>
    <w:rsid w:val="00364DDE"/>
    <w:rsid w:val="00365EC5"/>
    <w:rsid w:val="003672F5"/>
    <w:rsid w:val="0037113E"/>
    <w:rsid w:val="003715D3"/>
    <w:rsid w:val="00373867"/>
    <w:rsid w:val="0037417E"/>
    <w:rsid w:val="003762E8"/>
    <w:rsid w:val="00376533"/>
    <w:rsid w:val="00377679"/>
    <w:rsid w:val="003801A5"/>
    <w:rsid w:val="00380348"/>
    <w:rsid w:val="00381E9E"/>
    <w:rsid w:val="00381F98"/>
    <w:rsid w:val="0038206D"/>
    <w:rsid w:val="0038302B"/>
    <w:rsid w:val="0038392D"/>
    <w:rsid w:val="00383F7A"/>
    <w:rsid w:val="0038434E"/>
    <w:rsid w:val="00386047"/>
    <w:rsid w:val="00387C70"/>
    <w:rsid w:val="00387C86"/>
    <w:rsid w:val="00391726"/>
    <w:rsid w:val="003924E7"/>
    <w:rsid w:val="00392988"/>
    <w:rsid w:val="00393BF1"/>
    <w:rsid w:val="00394E27"/>
    <w:rsid w:val="00395022"/>
    <w:rsid w:val="003A2EF4"/>
    <w:rsid w:val="003A30AF"/>
    <w:rsid w:val="003A4002"/>
    <w:rsid w:val="003A4004"/>
    <w:rsid w:val="003A4D8A"/>
    <w:rsid w:val="003A5224"/>
    <w:rsid w:val="003A58BB"/>
    <w:rsid w:val="003A5B0A"/>
    <w:rsid w:val="003A5E08"/>
    <w:rsid w:val="003A73FB"/>
    <w:rsid w:val="003A74D8"/>
    <w:rsid w:val="003A7EE7"/>
    <w:rsid w:val="003B004A"/>
    <w:rsid w:val="003B12D2"/>
    <w:rsid w:val="003B1958"/>
    <w:rsid w:val="003B3027"/>
    <w:rsid w:val="003B3324"/>
    <w:rsid w:val="003B3985"/>
    <w:rsid w:val="003B4C55"/>
    <w:rsid w:val="003B4D8A"/>
    <w:rsid w:val="003B4FFC"/>
    <w:rsid w:val="003B59BB"/>
    <w:rsid w:val="003B68D2"/>
    <w:rsid w:val="003B6917"/>
    <w:rsid w:val="003C1239"/>
    <w:rsid w:val="003C1DD6"/>
    <w:rsid w:val="003C2939"/>
    <w:rsid w:val="003C3735"/>
    <w:rsid w:val="003C3DDA"/>
    <w:rsid w:val="003C4549"/>
    <w:rsid w:val="003C4D27"/>
    <w:rsid w:val="003C556B"/>
    <w:rsid w:val="003D095D"/>
    <w:rsid w:val="003D211A"/>
    <w:rsid w:val="003D21F1"/>
    <w:rsid w:val="003D242A"/>
    <w:rsid w:val="003D266D"/>
    <w:rsid w:val="003D3CED"/>
    <w:rsid w:val="003D4079"/>
    <w:rsid w:val="003D5C43"/>
    <w:rsid w:val="003D7FA4"/>
    <w:rsid w:val="003E0226"/>
    <w:rsid w:val="003E0D0E"/>
    <w:rsid w:val="003E1C15"/>
    <w:rsid w:val="003E4BF7"/>
    <w:rsid w:val="003E5D6E"/>
    <w:rsid w:val="003E5FB1"/>
    <w:rsid w:val="003E70B7"/>
    <w:rsid w:val="003F217A"/>
    <w:rsid w:val="003F4397"/>
    <w:rsid w:val="003F530C"/>
    <w:rsid w:val="003F5446"/>
    <w:rsid w:val="003F686F"/>
    <w:rsid w:val="003F713D"/>
    <w:rsid w:val="003F7156"/>
    <w:rsid w:val="004006C5"/>
    <w:rsid w:val="00400956"/>
    <w:rsid w:val="00404D10"/>
    <w:rsid w:val="0040501E"/>
    <w:rsid w:val="00407285"/>
    <w:rsid w:val="00407597"/>
    <w:rsid w:val="004075C2"/>
    <w:rsid w:val="00407B12"/>
    <w:rsid w:val="00407D67"/>
    <w:rsid w:val="00411736"/>
    <w:rsid w:val="00411831"/>
    <w:rsid w:val="00411B2D"/>
    <w:rsid w:val="00412911"/>
    <w:rsid w:val="0041317B"/>
    <w:rsid w:val="00413A71"/>
    <w:rsid w:val="00414156"/>
    <w:rsid w:val="004144A6"/>
    <w:rsid w:val="0041459F"/>
    <w:rsid w:val="0041514D"/>
    <w:rsid w:val="00415E8E"/>
    <w:rsid w:val="00416EB3"/>
    <w:rsid w:val="00417BA5"/>
    <w:rsid w:val="00420456"/>
    <w:rsid w:val="004214E7"/>
    <w:rsid w:val="0042226E"/>
    <w:rsid w:val="00423135"/>
    <w:rsid w:val="004234B6"/>
    <w:rsid w:val="00424356"/>
    <w:rsid w:val="004248C1"/>
    <w:rsid w:val="00424A26"/>
    <w:rsid w:val="00431178"/>
    <w:rsid w:val="0043145D"/>
    <w:rsid w:val="00432008"/>
    <w:rsid w:val="00432C69"/>
    <w:rsid w:val="00433201"/>
    <w:rsid w:val="00434B37"/>
    <w:rsid w:val="00437371"/>
    <w:rsid w:val="00437FEC"/>
    <w:rsid w:val="00440AE2"/>
    <w:rsid w:val="004413CB"/>
    <w:rsid w:val="00441C15"/>
    <w:rsid w:val="004425BE"/>
    <w:rsid w:val="00442676"/>
    <w:rsid w:val="004430DB"/>
    <w:rsid w:val="00444BFD"/>
    <w:rsid w:val="00444CD0"/>
    <w:rsid w:val="00451605"/>
    <w:rsid w:val="00451643"/>
    <w:rsid w:val="0045225E"/>
    <w:rsid w:val="004522E4"/>
    <w:rsid w:val="00452B6A"/>
    <w:rsid w:val="004533B7"/>
    <w:rsid w:val="00453893"/>
    <w:rsid w:val="004539FE"/>
    <w:rsid w:val="00454314"/>
    <w:rsid w:val="00454418"/>
    <w:rsid w:val="00454C37"/>
    <w:rsid w:val="00455E71"/>
    <w:rsid w:val="00456D2B"/>
    <w:rsid w:val="0046117D"/>
    <w:rsid w:val="00463644"/>
    <w:rsid w:val="004643C5"/>
    <w:rsid w:val="004651B1"/>
    <w:rsid w:val="00466F5A"/>
    <w:rsid w:val="004675F3"/>
    <w:rsid w:val="00467BEB"/>
    <w:rsid w:val="00470D20"/>
    <w:rsid w:val="00471429"/>
    <w:rsid w:val="00472807"/>
    <w:rsid w:val="0047355B"/>
    <w:rsid w:val="00473DE6"/>
    <w:rsid w:val="004747F8"/>
    <w:rsid w:val="00474CCC"/>
    <w:rsid w:val="00475104"/>
    <w:rsid w:val="00476A7D"/>
    <w:rsid w:val="00476F9F"/>
    <w:rsid w:val="00481A22"/>
    <w:rsid w:val="00483144"/>
    <w:rsid w:val="00483829"/>
    <w:rsid w:val="00483A9E"/>
    <w:rsid w:val="00483BCA"/>
    <w:rsid w:val="00484A65"/>
    <w:rsid w:val="00486124"/>
    <w:rsid w:val="00486B5B"/>
    <w:rsid w:val="00486FD4"/>
    <w:rsid w:val="0048745F"/>
    <w:rsid w:val="00487559"/>
    <w:rsid w:val="00487A33"/>
    <w:rsid w:val="00490792"/>
    <w:rsid w:val="00491EC2"/>
    <w:rsid w:val="004926BC"/>
    <w:rsid w:val="00492789"/>
    <w:rsid w:val="004928ED"/>
    <w:rsid w:val="00496FD8"/>
    <w:rsid w:val="0049708F"/>
    <w:rsid w:val="0049737A"/>
    <w:rsid w:val="004A03E8"/>
    <w:rsid w:val="004A320E"/>
    <w:rsid w:val="004A3333"/>
    <w:rsid w:val="004A43C2"/>
    <w:rsid w:val="004A533E"/>
    <w:rsid w:val="004A5948"/>
    <w:rsid w:val="004A61D8"/>
    <w:rsid w:val="004A6703"/>
    <w:rsid w:val="004A68A0"/>
    <w:rsid w:val="004A76D3"/>
    <w:rsid w:val="004A79D8"/>
    <w:rsid w:val="004B0A53"/>
    <w:rsid w:val="004B1523"/>
    <w:rsid w:val="004B3144"/>
    <w:rsid w:val="004B3739"/>
    <w:rsid w:val="004B3B9C"/>
    <w:rsid w:val="004B3FEF"/>
    <w:rsid w:val="004B4EF9"/>
    <w:rsid w:val="004B5286"/>
    <w:rsid w:val="004B6E2D"/>
    <w:rsid w:val="004C05F1"/>
    <w:rsid w:val="004C3073"/>
    <w:rsid w:val="004C336E"/>
    <w:rsid w:val="004C6E80"/>
    <w:rsid w:val="004D09D2"/>
    <w:rsid w:val="004D11A3"/>
    <w:rsid w:val="004D1E53"/>
    <w:rsid w:val="004D2962"/>
    <w:rsid w:val="004D5191"/>
    <w:rsid w:val="004D5358"/>
    <w:rsid w:val="004E0BF0"/>
    <w:rsid w:val="004E2F9E"/>
    <w:rsid w:val="004E38F0"/>
    <w:rsid w:val="004E4904"/>
    <w:rsid w:val="004E4BB8"/>
    <w:rsid w:val="004E5F2C"/>
    <w:rsid w:val="004E69EE"/>
    <w:rsid w:val="004E6F46"/>
    <w:rsid w:val="004F2F88"/>
    <w:rsid w:val="004F3A77"/>
    <w:rsid w:val="004F5225"/>
    <w:rsid w:val="004F61D9"/>
    <w:rsid w:val="004F731F"/>
    <w:rsid w:val="005007FB"/>
    <w:rsid w:val="00500CFE"/>
    <w:rsid w:val="00500F58"/>
    <w:rsid w:val="00503480"/>
    <w:rsid w:val="00503E80"/>
    <w:rsid w:val="00504CA9"/>
    <w:rsid w:val="0050513D"/>
    <w:rsid w:val="00505545"/>
    <w:rsid w:val="00506240"/>
    <w:rsid w:val="00506ADA"/>
    <w:rsid w:val="005070C8"/>
    <w:rsid w:val="005106C8"/>
    <w:rsid w:val="00511832"/>
    <w:rsid w:val="00511C08"/>
    <w:rsid w:val="005125AF"/>
    <w:rsid w:val="00512889"/>
    <w:rsid w:val="00512C01"/>
    <w:rsid w:val="005131FB"/>
    <w:rsid w:val="0051322D"/>
    <w:rsid w:val="00513A68"/>
    <w:rsid w:val="00513DFE"/>
    <w:rsid w:val="00515FD2"/>
    <w:rsid w:val="005167E7"/>
    <w:rsid w:val="00516E7D"/>
    <w:rsid w:val="005200C4"/>
    <w:rsid w:val="00520E53"/>
    <w:rsid w:val="0052113D"/>
    <w:rsid w:val="00523067"/>
    <w:rsid w:val="0052502C"/>
    <w:rsid w:val="00527324"/>
    <w:rsid w:val="005273E3"/>
    <w:rsid w:val="00527848"/>
    <w:rsid w:val="005324B3"/>
    <w:rsid w:val="005336AF"/>
    <w:rsid w:val="00534A1F"/>
    <w:rsid w:val="00535EF8"/>
    <w:rsid w:val="00535FCA"/>
    <w:rsid w:val="00540EB0"/>
    <w:rsid w:val="00540FB8"/>
    <w:rsid w:val="0054130A"/>
    <w:rsid w:val="005421E0"/>
    <w:rsid w:val="00542EB4"/>
    <w:rsid w:val="0054383F"/>
    <w:rsid w:val="005449DA"/>
    <w:rsid w:val="00545FB2"/>
    <w:rsid w:val="00546337"/>
    <w:rsid w:val="0054706F"/>
    <w:rsid w:val="00547BC6"/>
    <w:rsid w:val="0055032C"/>
    <w:rsid w:val="005504C6"/>
    <w:rsid w:val="005545A5"/>
    <w:rsid w:val="00555DA0"/>
    <w:rsid w:val="00555F3E"/>
    <w:rsid w:val="005569ED"/>
    <w:rsid w:val="0056101C"/>
    <w:rsid w:val="00561200"/>
    <w:rsid w:val="00561BD1"/>
    <w:rsid w:val="00561D43"/>
    <w:rsid w:val="0056296D"/>
    <w:rsid w:val="00564BEE"/>
    <w:rsid w:val="00564C9A"/>
    <w:rsid w:val="00567058"/>
    <w:rsid w:val="00567C84"/>
    <w:rsid w:val="00567FAC"/>
    <w:rsid w:val="005701F5"/>
    <w:rsid w:val="00570800"/>
    <w:rsid w:val="005715A6"/>
    <w:rsid w:val="00571823"/>
    <w:rsid w:val="005726C0"/>
    <w:rsid w:val="00573D2D"/>
    <w:rsid w:val="00574087"/>
    <w:rsid w:val="00574F17"/>
    <w:rsid w:val="00575237"/>
    <w:rsid w:val="00575798"/>
    <w:rsid w:val="00575C9E"/>
    <w:rsid w:val="00576ADE"/>
    <w:rsid w:val="0057716A"/>
    <w:rsid w:val="00580E8C"/>
    <w:rsid w:val="00582153"/>
    <w:rsid w:val="005828AD"/>
    <w:rsid w:val="00584B33"/>
    <w:rsid w:val="005856CB"/>
    <w:rsid w:val="0058572B"/>
    <w:rsid w:val="005877C7"/>
    <w:rsid w:val="00587C69"/>
    <w:rsid w:val="00590DB0"/>
    <w:rsid w:val="00590E53"/>
    <w:rsid w:val="00590FA9"/>
    <w:rsid w:val="0059191D"/>
    <w:rsid w:val="0059228B"/>
    <w:rsid w:val="005929AA"/>
    <w:rsid w:val="00593296"/>
    <w:rsid w:val="00594173"/>
    <w:rsid w:val="00596BEE"/>
    <w:rsid w:val="00597056"/>
    <w:rsid w:val="00597E99"/>
    <w:rsid w:val="005A021F"/>
    <w:rsid w:val="005A02E8"/>
    <w:rsid w:val="005A1441"/>
    <w:rsid w:val="005A2E77"/>
    <w:rsid w:val="005A34FB"/>
    <w:rsid w:val="005A383D"/>
    <w:rsid w:val="005A6771"/>
    <w:rsid w:val="005A6FF4"/>
    <w:rsid w:val="005B030E"/>
    <w:rsid w:val="005B1BD8"/>
    <w:rsid w:val="005B4080"/>
    <w:rsid w:val="005B5B69"/>
    <w:rsid w:val="005B662A"/>
    <w:rsid w:val="005C0964"/>
    <w:rsid w:val="005C1A00"/>
    <w:rsid w:val="005C1D2E"/>
    <w:rsid w:val="005C35E5"/>
    <w:rsid w:val="005C3DED"/>
    <w:rsid w:val="005C61A8"/>
    <w:rsid w:val="005C72C8"/>
    <w:rsid w:val="005D177E"/>
    <w:rsid w:val="005D2FA9"/>
    <w:rsid w:val="005D335F"/>
    <w:rsid w:val="005D3FE9"/>
    <w:rsid w:val="005D4F1B"/>
    <w:rsid w:val="005D6505"/>
    <w:rsid w:val="005D6921"/>
    <w:rsid w:val="005D744C"/>
    <w:rsid w:val="005D7A7F"/>
    <w:rsid w:val="005E0929"/>
    <w:rsid w:val="005E15A3"/>
    <w:rsid w:val="005E1B51"/>
    <w:rsid w:val="005E3B82"/>
    <w:rsid w:val="005E3DBF"/>
    <w:rsid w:val="005E465C"/>
    <w:rsid w:val="005E48EE"/>
    <w:rsid w:val="005E4AC0"/>
    <w:rsid w:val="005E5DF4"/>
    <w:rsid w:val="005E5FA5"/>
    <w:rsid w:val="005E6373"/>
    <w:rsid w:val="005E734F"/>
    <w:rsid w:val="005F09F7"/>
    <w:rsid w:val="005F0EDE"/>
    <w:rsid w:val="005F1B49"/>
    <w:rsid w:val="005F22D9"/>
    <w:rsid w:val="005F3545"/>
    <w:rsid w:val="005F72C4"/>
    <w:rsid w:val="005F7A2F"/>
    <w:rsid w:val="005F7A8D"/>
    <w:rsid w:val="00600A12"/>
    <w:rsid w:val="00600FED"/>
    <w:rsid w:val="00601189"/>
    <w:rsid w:val="0060154F"/>
    <w:rsid w:val="00602D3F"/>
    <w:rsid w:val="00603EE9"/>
    <w:rsid w:val="00604452"/>
    <w:rsid w:val="00604828"/>
    <w:rsid w:val="00606107"/>
    <w:rsid w:val="006075AE"/>
    <w:rsid w:val="0060764E"/>
    <w:rsid w:val="00610DE3"/>
    <w:rsid w:val="0061145C"/>
    <w:rsid w:val="00611DC2"/>
    <w:rsid w:val="00612BFE"/>
    <w:rsid w:val="00612DCF"/>
    <w:rsid w:val="00612E2D"/>
    <w:rsid w:val="006154D0"/>
    <w:rsid w:val="00615DBC"/>
    <w:rsid w:val="00616E01"/>
    <w:rsid w:val="0061753E"/>
    <w:rsid w:val="00620C21"/>
    <w:rsid w:val="00621060"/>
    <w:rsid w:val="00621C72"/>
    <w:rsid w:val="00623E6A"/>
    <w:rsid w:val="006259E7"/>
    <w:rsid w:val="006259F5"/>
    <w:rsid w:val="00625F69"/>
    <w:rsid w:val="00626654"/>
    <w:rsid w:val="00626AEA"/>
    <w:rsid w:val="0063065F"/>
    <w:rsid w:val="0063073D"/>
    <w:rsid w:val="0063244E"/>
    <w:rsid w:val="006344A9"/>
    <w:rsid w:val="006361DB"/>
    <w:rsid w:val="00636A94"/>
    <w:rsid w:val="006401BD"/>
    <w:rsid w:val="00642DB6"/>
    <w:rsid w:val="00642FD1"/>
    <w:rsid w:val="00643A1F"/>
    <w:rsid w:val="00643F64"/>
    <w:rsid w:val="00644051"/>
    <w:rsid w:val="00644186"/>
    <w:rsid w:val="00645252"/>
    <w:rsid w:val="00645755"/>
    <w:rsid w:val="00646B98"/>
    <w:rsid w:val="00647145"/>
    <w:rsid w:val="00647867"/>
    <w:rsid w:val="00650C81"/>
    <w:rsid w:val="00650EC5"/>
    <w:rsid w:val="0065106A"/>
    <w:rsid w:val="00652A58"/>
    <w:rsid w:val="00652BDE"/>
    <w:rsid w:val="006530DC"/>
    <w:rsid w:val="00653495"/>
    <w:rsid w:val="0065410D"/>
    <w:rsid w:val="006561BB"/>
    <w:rsid w:val="006575D2"/>
    <w:rsid w:val="006579C9"/>
    <w:rsid w:val="00660B77"/>
    <w:rsid w:val="00661338"/>
    <w:rsid w:val="0066358E"/>
    <w:rsid w:val="00665AF1"/>
    <w:rsid w:val="006660E6"/>
    <w:rsid w:val="006665D2"/>
    <w:rsid w:val="0066760B"/>
    <w:rsid w:val="00670386"/>
    <w:rsid w:val="00671F7E"/>
    <w:rsid w:val="00672013"/>
    <w:rsid w:val="00672CE4"/>
    <w:rsid w:val="00673022"/>
    <w:rsid w:val="00673321"/>
    <w:rsid w:val="00673463"/>
    <w:rsid w:val="0067387B"/>
    <w:rsid w:val="00673AC1"/>
    <w:rsid w:val="00673FFB"/>
    <w:rsid w:val="006746E6"/>
    <w:rsid w:val="00674BB4"/>
    <w:rsid w:val="00674C79"/>
    <w:rsid w:val="00677F7B"/>
    <w:rsid w:val="00680925"/>
    <w:rsid w:val="00680949"/>
    <w:rsid w:val="00681822"/>
    <w:rsid w:val="00683340"/>
    <w:rsid w:val="00685B28"/>
    <w:rsid w:val="0068656F"/>
    <w:rsid w:val="00686C9C"/>
    <w:rsid w:val="00687951"/>
    <w:rsid w:val="00691253"/>
    <w:rsid w:val="006913D6"/>
    <w:rsid w:val="00692086"/>
    <w:rsid w:val="00692968"/>
    <w:rsid w:val="00692BBE"/>
    <w:rsid w:val="006949B1"/>
    <w:rsid w:val="006951BE"/>
    <w:rsid w:val="00695349"/>
    <w:rsid w:val="00697000"/>
    <w:rsid w:val="006974BE"/>
    <w:rsid w:val="006A0F9A"/>
    <w:rsid w:val="006A168B"/>
    <w:rsid w:val="006A22AE"/>
    <w:rsid w:val="006A22C5"/>
    <w:rsid w:val="006A237C"/>
    <w:rsid w:val="006A399B"/>
    <w:rsid w:val="006A4801"/>
    <w:rsid w:val="006A4B16"/>
    <w:rsid w:val="006A5138"/>
    <w:rsid w:val="006A513C"/>
    <w:rsid w:val="006A538C"/>
    <w:rsid w:val="006B0B42"/>
    <w:rsid w:val="006B28F9"/>
    <w:rsid w:val="006B2A12"/>
    <w:rsid w:val="006B2E2E"/>
    <w:rsid w:val="006B314D"/>
    <w:rsid w:val="006B3208"/>
    <w:rsid w:val="006B4455"/>
    <w:rsid w:val="006B4FFA"/>
    <w:rsid w:val="006B519D"/>
    <w:rsid w:val="006B6221"/>
    <w:rsid w:val="006C0087"/>
    <w:rsid w:val="006C0A09"/>
    <w:rsid w:val="006C21A3"/>
    <w:rsid w:val="006C2670"/>
    <w:rsid w:val="006C2FE2"/>
    <w:rsid w:val="006C530F"/>
    <w:rsid w:val="006C5866"/>
    <w:rsid w:val="006C5E43"/>
    <w:rsid w:val="006C6DA4"/>
    <w:rsid w:val="006C7844"/>
    <w:rsid w:val="006C7C93"/>
    <w:rsid w:val="006D07AF"/>
    <w:rsid w:val="006D18EF"/>
    <w:rsid w:val="006D2F91"/>
    <w:rsid w:val="006D35D3"/>
    <w:rsid w:val="006D37AE"/>
    <w:rsid w:val="006D3B98"/>
    <w:rsid w:val="006D3D74"/>
    <w:rsid w:val="006D45B9"/>
    <w:rsid w:val="006D4716"/>
    <w:rsid w:val="006D5DC3"/>
    <w:rsid w:val="006D697B"/>
    <w:rsid w:val="006D6F40"/>
    <w:rsid w:val="006E0333"/>
    <w:rsid w:val="006E3BDD"/>
    <w:rsid w:val="006E6B1E"/>
    <w:rsid w:val="006E7DF9"/>
    <w:rsid w:val="006F236F"/>
    <w:rsid w:val="006F442C"/>
    <w:rsid w:val="006F4853"/>
    <w:rsid w:val="006F5330"/>
    <w:rsid w:val="006F5CFD"/>
    <w:rsid w:val="006F69D5"/>
    <w:rsid w:val="006F74DA"/>
    <w:rsid w:val="006F76C2"/>
    <w:rsid w:val="00700172"/>
    <w:rsid w:val="007007AD"/>
    <w:rsid w:val="007007D9"/>
    <w:rsid w:val="00700AF0"/>
    <w:rsid w:val="00700C9B"/>
    <w:rsid w:val="00701A9C"/>
    <w:rsid w:val="00701B27"/>
    <w:rsid w:val="00701C75"/>
    <w:rsid w:val="00701D7C"/>
    <w:rsid w:val="0070315E"/>
    <w:rsid w:val="0070466C"/>
    <w:rsid w:val="007050BF"/>
    <w:rsid w:val="007053EC"/>
    <w:rsid w:val="0070582D"/>
    <w:rsid w:val="0070594E"/>
    <w:rsid w:val="00705C85"/>
    <w:rsid w:val="0070625C"/>
    <w:rsid w:val="00710110"/>
    <w:rsid w:val="00711E41"/>
    <w:rsid w:val="00711F77"/>
    <w:rsid w:val="007120FC"/>
    <w:rsid w:val="00712DAC"/>
    <w:rsid w:val="00713163"/>
    <w:rsid w:val="0071343C"/>
    <w:rsid w:val="00714CB3"/>
    <w:rsid w:val="00714D97"/>
    <w:rsid w:val="00714EBD"/>
    <w:rsid w:val="00715D48"/>
    <w:rsid w:val="007164FE"/>
    <w:rsid w:val="00717D33"/>
    <w:rsid w:val="00717D7B"/>
    <w:rsid w:val="0072069D"/>
    <w:rsid w:val="00721316"/>
    <w:rsid w:val="0072287F"/>
    <w:rsid w:val="00725079"/>
    <w:rsid w:val="00725113"/>
    <w:rsid w:val="0072597E"/>
    <w:rsid w:val="007267A1"/>
    <w:rsid w:val="00730456"/>
    <w:rsid w:val="00730F5B"/>
    <w:rsid w:val="00731D0D"/>
    <w:rsid w:val="00732B00"/>
    <w:rsid w:val="00732D20"/>
    <w:rsid w:val="007330F2"/>
    <w:rsid w:val="0073376F"/>
    <w:rsid w:val="00733F63"/>
    <w:rsid w:val="00734BE1"/>
    <w:rsid w:val="00734C92"/>
    <w:rsid w:val="00735FEC"/>
    <w:rsid w:val="00737217"/>
    <w:rsid w:val="00740063"/>
    <w:rsid w:val="0074081E"/>
    <w:rsid w:val="0074094C"/>
    <w:rsid w:val="00741BE4"/>
    <w:rsid w:val="007447B4"/>
    <w:rsid w:val="00745745"/>
    <w:rsid w:val="007459CA"/>
    <w:rsid w:val="00745F1B"/>
    <w:rsid w:val="00747AC0"/>
    <w:rsid w:val="00750C32"/>
    <w:rsid w:val="00750F9F"/>
    <w:rsid w:val="0075197C"/>
    <w:rsid w:val="00751B3B"/>
    <w:rsid w:val="00752225"/>
    <w:rsid w:val="00752F34"/>
    <w:rsid w:val="0075361A"/>
    <w:rsid w:val="00753CF3"/>
    <w:rsid w:val="00755154"/>
    <w:rsid w:val="00755FE9"/>
    <w:rsid w:val="0075741B"/>
    <w:rsid w:val="00760FBA"/>
    <w:rsid w:val="0076150F"/>
    <w:rsid w:val="00762D62"/>
    <w:rsid w:val="0076346B"/>
    <w:rsid w:val="00765891"/>
    <w:rsid w:val="007704DA"/>
    <w:rsid w:val="00770F2E"/>
    <w:rsid w:val="00770F6F"/>
    <w:rsid w:val="00771614"/>
    <w:rsid w:val="0077165B"/>
    <w:rsid w:val="00772686"/>
    <w:rsid w:val="00772D99"/>
    <w:rsid w:val="00773625"/>
    <w:rsid w:val="0077389A"/>
    <w:rsid w:val="007753CD"/>
    <w:rsid w:val="00775C98"/>
    <w:rsid w:val="0077634A"/>
    <w:rsid w:val="0077653D"/>
    <w:rsid w:val="00777E9E"/>
    <w:rsid w:val="007804FF"/>
    <w:rsid w:val="0078074D"/>
    <w:rsid w:val="00783F47"/>
    <w:rsid w:val="0078530B"/>
    <w:rsid w:val="007872DC"/>
    <w:rsid w:val="0078796A"/>
    <w:rsid w:val="00791515"/>
    <w:rsid w:val="00791F61"/>
    <w:rsid w:val="00793730"/>
    <w:rsid w:val="00795A25"/>
    <w:rsid w:val="00795C16"/>
    <w:rsid w:val="007972C1"/>
    <w:rsid w:val="00797DDA"/>
    <w:rsid w:val="007A09B6"/>
    <w:rsid w:val="007A13F8"/>
    <w:rsid w:val="007A2C88"/>
    <w:rsid w:val="007A3891"/>
    <w:rsid w:val="007A6F6F"/>
    <w:rsid w:val="007A7F48"/>
    <w:rsid w:val="007B0653"/>
    <w:rsid w:val="007B1275"/>
    <w:rsid w:val="007B14C4"/>
    <w:rsid w:val="007B2746"/>
    <w:rsid w:val="007B2AB8"/>
    <w:rsid w:val="007B3972"/>
    <w:rsid w:val="007B4039"/>
    <w:rsid w:val="007B411D"/>
    <w:rsid w:val="007B5551"/>
    <w:rsid w:val="007B5811"/>
    <w:rsid w:val="007B5C4C"/>
    <w:rsid w:val="007B64D5"/>
    <w:rsid w:val="007B7000"/>
    <w:rsid w:val="007B7433"/>
    <w:rsid w:val="007B776A"/>
    <w:rsid w:val="007C1188"/>
    <w:rsid w:val="007C18B2"/>
    <w:rsid w:val="007C4CA7"/>
    <w:rsid w:val="007C5B9D"/>
    <w:rsid w:val="007C5FEE"/>
    <w:rsid w:val="007C69BC"/>
    <w:rsid w:val="007C70DB"/>
    <w:rsid w:val="007D0ECB"/>
    <w:rsid w:val="007D139D"/>
    <w:rsid w:val="007D2028"/>
    <w:rsid w:val="007D3F8A"/>
    <w:rsid w:val="007D5235"/>
    <w:rsid w:val="007D5F17"/>
    <w:rsid w:val="007D6795"/>
    <w:rsid w:val="007E090F"/>
    <w:rsid w:val="007E0B99"/>
    <w:rsid w:val="007E15AB"/>
    <w:rsid w:val="007E1D19"/>
    <w:rsid w:val="007E23D8"/>
    <w:rsid w:val="007E3412"/>
    <w:rsid w:val="007E3CE1"/>
    <w:rsid w:val="007E447B"/>
    <w:rsid w:val="007E5A9F"/>
    <w:rsid w:val="007E5AD1"/>
    <w:rsid w:val="007E5E3C"/>
    <w:rsid w:val="007E640D"/>
    <w:rsid w:val="007E654B"/>
    <w:rsid w:val="007E6968"/>
    <w:rsid w:val="007E6AA9"/>
    <w:rsid w:val="007E6E36"/>
    <w:rsid w:val="007E7BE2"/>
    <w:rsid w:val="007F0639"/>
    <w:rsid w:val="007F0E49"/>
    <w:rsid w:val="007F1245"/>
    <w:rsid w:val="007F2C88"/>
    <w:rsid w:val="007F2F6F"/>
    <w:rsid w:val="007F3B11"/>
    <w:rsid w:val="007F7079"/>
    <w:rsid w:val="007F7503"/>
    <w:rsid w:val="007F7D35"/>
    <w:rsid w:val="00800EBF"/>
    <w:rsid w:val="008014DF"/>
    <w:rsid w:val="00803EAC"/>
    <w:rsid w:val="008050E5"/>
    <w:rsid w:val="00806983"/>
    <w:rsid w:val="008074C0"/>
    <w:rsid w:val="00807D5F"/>
    <w:rsid w:val="008109F4"/>
    <w:rsid w:val="00810B09"/>
    <w:rsid w:val="008112FD"/>
    <w:rsid w:val="008136EB"/>
    <w:rsid w:val="0081417F"/>
    <w:rsid w:val="00814FB6"/>
    <w:rsid w:val="00816BC8"/>
    <w:rsid w:val="00817414"/>
    <w:rsid w:val="00817785"/>
    <w:rsid w:val="00820E20"/>
    <w:rsid w:val="0082235F"/>
    <w:rsid w:val="00822B9F"/>
    <w:rsid w:val="0082368C"/>
    <w:rsid w:val="00823A33"/>
    <w:rsid w:val="008242E0"/>
    <w:rsid w:val="008244BA"/>
    <w:rsid w:val="00824C8E"/>
    <w:rsid w:val="00824F9C"/>
    <w:rsid w:val="008254AB"/>
    <w:rsid w:val="008256DD"/>
    <w:rsid w:val="0082713F"/>
    <w:rsid w:val="00827FA6"/>
    <w:rsid w:val="0083000F"/>
    <w:rsid w:val="00830122"/>
    <w:rsid w:val="00830AEA"/>
    <w:rsid w:val="00830ECE"/>
    <w:rsid w:val="00831B6B"/>
    <w:rsid w:val="00833A1E"/>
    <w:rsid w:val="00834182"/>
    <w:rsid w:val="0083418C"/>
    <w:rsid w:val="0083569A"/>
    <w:rsid w:val="0083594A"/>
    <w:rsid w:val="00835A7C"/>
    <w:rsid w:val="008376E6"/>
    <w:rsid w:val="00837D5D"/>
    <w:rsid w:val="0084089E"/>
    <w:rsid w:val="008411D2"/>
    <w:rsid w:val="00841775"/>
    <w:rsid w:val="00841FE0"/>
    <w:rsid w:val="0084319D"/>
    <w:rsid w:val="0084426A"/>
    <w:rsid w:val="00845634"/>
    <w:rsid w:val="00846244"/>
    <w:rsid w:val="00846682"/>
    <w:rsid w:val="00846A0D"/>
    <w:rsid w:val="00846A33"/>
    <w:rsid w:val="00847E5F"/>
    <w:rsid w:val="00852362"/>
    <w:rsid w:val="00854DA1"/>
    <w:rsid w:val="00855035"/>
    <w:rsid w:val="008614A1"/>
    <w:rsid w:val="00861508"/>
    <w:rsid w:val="00862608"/>
    <w:rsid w:val="00863480"/>
    <w:rsid w:val="00863A35"/>
    <w:rsid w:val="00865462"/>
    <w:rsid w:val="0086556F"/>
    <w:rsid w:val="00865830"/>
    <w:rsid w:val="00867C1E"/>
    <w:rsid w:val="00867FAB"/>
    <w:rsid w:val="00870584"/>
    <w:rsid w:val="00871DD0"/>
    <w:rsid w:val="00872C75"/>
    <w:rsid w:val="00872EFF"/>
    <w:rsid w:val="00873158"/>
    <w:rsid w:val="0087353F"/>
    <w:rsid w:val="00874072"/>
    <w:rsid w:val="00875B34"/>
    <w:rsid w:val="0087600A"/>
    <w:rsid w:val="00876987"/>
    <w:rsid w:val="00882763"/>
    <w:rsid w:val="00882A2A"/>
    <w:rsid w:val="00883833"/>
    <w:rsid w:val="00883BD2"/>
    <w:rsid w:val="00885BB9"/>
    <w:rsid w:val="00886679"/>
    <w:rsid w:val="00886B2D"/>
    <w:rsid w:val="00886B54"/>
    <w:rsid w:val="00887046"/>
    <w:rsid w:val="00891338"/>
    <w:rsid w:val="008914BF"/>
    <w:rsid w:val="00892E00"/>
    <w:rsid w:val="00893074"/>
    <w:rsid w:val="00893690"/>
    <w:rsid w:val="008936D4"/>
    <w:rsid w:val="00893CE1"/>
    <w:rsid w:val="008948B5"/>
    <w:rsid w:val="00894AA7"/>
    <w:rsid w:val="00894B4A"/>
    <w:rsid w:val="00894F82"/>
    <w:rsid w:val="00895EC9"/>
    <w:rsid w:val="008967F2"/>
    <w:rsid w:val="00896A22"/>
    <w:rsid w:val="0089783D"/>
    <w:rsid w:val="008A036A"/>
    <w:rsid w:val="008A03B6"/>
    <w:rsid w:val="008A0805"/>
    <w:rsid w:val="008A0C97"/>
    <w:rsid w:val="008A2C71"/>
    <w:rsid w:val="008A3A04"/>
    <w:rsid w:val="008A5FC8"/>
    <w:rsid w:val="008A64FC"/>
    <w:rsid w:val="008A6961"/>
    <w:rsid w:val="008A70E8"/>
    <w:rsid w:val="008B078A"/>
    <w:rsid w:val="008B0A02"/>
    <w:rsid w:val="008B1481"/>
    <w:rsid w:val="008B25C9"/>
    <w:rsid w:val="008B2779"/>
    <w:rsid w:val="008B43AD"/>
    <w:rsid w:val="008B4B90"/>
    <w:rsid w:val="008B6535"/>
    <w:rsid w:val="008C036A"/>
    <w:rsid w:val="008C053D"/>
    <w:rsid w:val="008C1DDB"/>
    <w:rsid w:val="008C308C"/>
    <w:rsid w:val="008C377C"/>
    <w:rsid w:val="008C4390"/>
    <w:rsid w:val="008C43D2"/>
    <w:rsid w:val="008C44BE"/>
    <w:rsid w:val="008C5F1A"/>
    <w:rsid w:val="008D027E"/>
    <w:rsid w:val="008D0C86"/>
    <w:rsid w:val="008D1980"/>
    <w:rsid w:val="008D1EA8"/>
    <w:rsid w:val="008D2175"/>
    <w:rsid w:val="008D284A"/>
    <w:rsid w:val="008D2C8A"/>
    <w:rsid w:val="008D4199"/>
    <w:rsid w:val="008D4703"/>
    <w:rsid w:val="008D4DB3"/>
    <w:rsid w:val="008D5085"/>
    <w:rsid w:val="008D61EA"/>
    <w:rsid w:val="008E0710"/>
    <w:rsid w:val="008E23D2"/>
    <w:rsid w:val="008E2DAB"/>
    <w:rsid w:val="008E2EC4"/>
    <w:rsid w:val="008E32D9"/>
    <w:rsid w:val="008E3D20"/>
    <w:rsid w:val="008E3EF5"/>
    <w:rsid w:val="008E4A85"/>
    <w:rsid w:val="008E4D7E"/>
    <w:rsid w:val="008E6CBF"/>
    <w:rsid w:val="008F00E4"/>
    <w:rsid w:val="008F018A"/>
    <w:rsid w:val="008F02A7"/>
    <w:rsid w:val="008F0889"/>
    <w:rsid w:val="008F119A"/>
    <w:rsid w:val="008F2163"/>
    <w:rsid w:val="008F2EB9"/>
    <w:rsid w:val="008F32F5"/>
    <w:rsid w:val="008F3FDF"/>
    <w:rsid w:val="008F4A36"/>
    <w:rsid w:val="008F4FFC"/>
    <w:rsid w:val="008F668C"/>
    <w:rsid w:val="008F679B"/>
    <w:rsid w:val="008F70E0"/>
    <w:rsid w:val="00900327"/>
    <w:rsid w:val="0090044B"/>
    <w:rsid w:val="009019C6"/>
    <w:rsid w:val="009026E8"/>
    <w:rsid w:val="00903167"/>
    <w:rsid w:val="009045F7"/>
    <w:rsid w:val="00904A66"/>
    <w:rsid w:val="0090597F"/>
    <w:rsid w:val="00905E56"/>
    <w:rsid w:val="00906BE4"/>
    <w:rsid w:val="00906DAC"/>
    <w:rsid w:val="00906F21"/>
    <w:rsid w:val="00910A89"/>
    <w:rsid w:val="00910B00"/>
    <w:rsid w:val="00911FA5"/>
    <w:rsid w:val="00912EAE"/>
    <w:rsid w:val="00913CA8"/>
    <w:rsid w:val="00913CE3"/>
    <w:rsid w:val="009149B5"/>
    <w:rsid w:val="00916375"/>
    <w:rsid w:val="009167D4"/>
    <w:rsid w:val="00916902"/>
    <w:rsid w:val="00920320"/>
    <w:rsid w:val="00920710"/>
    <w:rsid w:val="00922345"/>
    <w:rsid w:val="00922B1A"/>
    <w:rsid w:val="00922B9C"/>
    <w:rsid w:val="009233BB"/>
    <w:rsid w:val="00923D28"/>
    <w:rsid w:val="00924696"/>
    <w:rsid w:val="00926E62"/>
    <w:rsid w:val="0093179A"/>
    <w:rsid w:val="00932F67"/>
    <w:rsid w:val="00933420"/>
    <w:rsid w:val="00933938"/>
    <w:rsid w:val="00933A05"/>
    <w:rsid w:val="009358BE"/>
    <w:rsid w:val="00936454"/>
    <w:rsid w:val="00936502"/>
    <w:rsid w:val="009367AC"/>
    <w:rsid w:val="009368A8"/>
    <w:rsid w:val="009371D7"/>
    <w:rsid w:val="0094069D"/>
    <w:rsid w:val="00941412"/>
    <w:rsid w:val="00941474"/>
    <w:rsid w:val="00942158"/>
    <w:rsid w:val="00943CF0"/>
    <w:rsid w:val="009444FD"/>
    <w:rsid w:val="009454E7"/>
    <w:rsid w:val="00945DD4"/>
    <w:rsid w:val="0094602A"/>
    <w:rsid w:val="009463A7"/>
    <w:rsid w:val="009465B1"/>
    <w:rsid w:val="009468CD"/>
    <w:rsid w:val="00950046"/>
    <w:rsid w:val="00950222"/>
    <w:rsid w:val="00950869"/>
    <w:rsid w:val="009516BA"/>
    <w:rsid w:val="009517DE"/>
    <w:rsid w:val="009521EC"/>
    <w:rsid w:val="00952A1C"/>
    <w:rsid w:val="00952B26"/>
    <w:rsid w:val="00953892"/>
    <w:rsid w:val="00955431"/>
    <w:rsid w:val="00955937"/>
    <w:rsid w:val="00957144"/>
    <w:rsid w:val="009613B6"/>
    <w:rsid w:val="00961C39"/>
    <w:rsid w:val="00963945"/>
    <w:rsid w:val="00963ED2"/>
    <w:rsid w:val="009668A1"/>
    <w:rsid w:val="00966DE7"/>
    <w:rsid w:val="009673A6"/>
    <w:rsid w:val="00970068"/>
    <w:rsid w:val="00970167"/>
    <w:rsid w:val="009705EF"/>
    <w:rsid w:val="0097063F"/>
    <w:rsid w:val="0097077B"/>
    <w:rsid w:val="009709C0"/>
    <w:rsid w:val="00970DA8"/>
    <w:rsid w:val="009713DE"/>
    <w:rsid w:val="0097143E"/>
    <w:rsid w:val="009729A2"/>
    <w:rsid w:val="00972CDB"/>
    <w:rsid w:val="009742A3"/>
    <w:rsid w:val="00974528"/>
    <w:rsid w:val="0097477D"/>
    <w:rsid w:val="009775C3"/>
    <w:rsid w:val="00977897"/>
    <w:rsid w:val="00982A18"/>
    <w:rsid w:val="009830A9"/>
    <w:rsid w:val="00984B14"/>
    <w:rsid w:val="00984BD0"/>
    <w:rsid w:val="009869C7"/>
    <w:rsid w:val="009878FC"/>
    <w:rsid w:val="009903E5"/>
    <w:rsid w:val="00990886"/>
    <w:rsid w:val="00991111"/>
    <w:rsid w:val="00992395"/>
    <w:rsid w:val="00994923"/>
    <w:rsid w:val="00995E1A"/>
    <w:rsid w:val="0099778D"/>
    <w:rsid w:val="009A0F38"/>
    <w:rsid w:val="009A1AA3"/>
    <w:rsid w:val="009A1AEE"/>
    <w:rsid w:val="009A1EBB"/>
    <w:rsid w:val="009A1F49"/>
    <w:rsid w:val="009A3336"/>
    <w:rsid w:val="009A391C"/>
    <w:rsid w:val="009A3FF2"/>
    <w:rsid w:val="009A444E"/>
    <w:rsid w:val="009A4794"/>
    <w:rsid w:val="009A4B18"/>
    <w:rsid w:val="009A5276"/>
    <w:rsid w:val="009A586B"/>
    <w:rsid w:val="009B0802"/>
    <w:rsid w:val="009B0B5C"/>
    <w:rsid w:val="009B1056"/>
    <w:rsid w:val="009B14D5"/>
    <w:rsid w:val="009B1AB6"/>
    <w:rsid w:val="009B2839"/>
    <w:rsid w:val="009B2F90"/>
    <w:rsid w:val="009B6424"/>
    <w:rsid w:val="009C00E7"/>
    <w:rsid w:val="009C0E29"/>
    <w:rsid w:val="009C2842"/>
    <w:rsid w:val="009C2FFA"/>
    <w:rsid w:val="009C3528"/>
    <w:rsid w:val="009C3F87"/>
    <w:rsid w:val="009C4039"/>
    <w:rsid w:val="009C40D6"/>
    <w:rsid w:val="009C440B"/>
    <w:rsid w:val="009C7532"/>
    <w:rsid w:val="009D0562"/>
    <w:rsid w:val="009D1882"/>
    <w:rsid w:val="009D3D75"/>
    <w:rsid w:val="009D4001"/>
    <w:rsid w:val="009D4877"/>
    <w:rsid w:val="009D4EBA"/>
    <w:rsid w:val="009D58E8"/>
    <w:rsid w:val="009D62BA"/>
    <w:rsid w:val="009D690F"/>
    <w:rsid w:val="009D75E5"/>
    <w:rsid w:val="009E065F"/>
    <w:rsid w:val="009E0AE3"/>
    <w:rsid w:val="009E20A7"/>
    <w:rsid w:val="009E34EC"/>
    <w:rsid w:val="009E5B38"/>
    <w:rsid w:val="009E5D99"/>
    <w:rsid w:val="009E665B"/>
    <w:rsid w:val="009E74F2"/>
    <w:rsid w:val="009F09F6"/>
    <w:rsid w:val="009F116E"/>
    <w:rsid w:val="009F2B6A"/>
    <w:rsid w:val="009F3146"/>
    <w:rsid w:val="009F4485"/>
    <w:rsid w:val="009F5D98"/>
    <w:rsid w:val="009F6026"/>
    <w:rsid w:val="009F7A35"/>
    <w:rsid w:val="009F7A62"/>
    <w:rsid w:val="00A00372"/>
    <w:rsid w:val="00A01F7C"/>
    <w:rsid w:val="00A02ACF"/>
    <w:rsid w:val="00A036B0"/>
    <w:rsid w:val="00A03732"/>
    <w:rsid w:val="00A042C9"/>
    <w:rsid w:val="00A0486B"/>
    <w:rsid w:val="00A05015"/>
    <w:rsid w:val="00A051B4"/>
    <w:rsid w:val="00A070ED"/>
    <w:rsid w:val="00A0748B"/>
    <w:rsid w:val="00A079C1"/>
    <w:rsid w:val="00A10F3F"/>
    <w:rsid w:val="00A13E9B"/>
    <w:rsid w:val="00A14659"/>
    <w:rsid w:val="00A14D86"/>
    <w:rsid w:val="00A178D2"/>
    <w:rsid w:val="00A17BC7"/>
    <w:rsid w:val="00A20544"/>
    <w:rsid w:val="00A243E9"/>
    <w:rsid w:val="00A255B1"/>
    <w:rsid w:val="00A25652"/>
    <w:rsid w:val="00A262F6"/>
    <w:rsid w:val="00A27162"/>
    <w:rsid w:val="00A277B3"/>
    <w:rsid w:val="00A315B8"/>
    <w:rsid w:val="00A339C8"/>
    <w:rsid w:val="00A35BD0"/>
    <w:rsid w:val="00A35DE2"/>
    <w:rsid w:val="00A375E7"/>
    <w:rsid w:val="00A37A6E"/>
    <w:rsid w:val="00A37C60"/>
    <w:rsid w:val="00A40F86"/>
    <w:rsid w:val="00A425AB"/>
    <w:rsid w:val="00A42FDD"/>
    <w:rsid w:val="00A432A4"/>
    <w:rsid w:val="00A440E1"/>
    <w:rsid w:val="00A446B6"/>
    <w:rsid w:val="00A454EF"/>
    <w:rsid w:val="00A46CBE"/>
    <w:rsid w:val="00A475D0"/>
    <w:rsid w:val="00A478EB"/>
    <w:rsid w:val="00A50171"/>
    <w:rsid w:val="00A503A1"/>
    <w:rsid w:val="00A511A1"/>
    <w:rsid w:val="00A513DE"/>
    <w:rsid w:val="00A51E55"/>
    <w:rsid w:val="00A522CA"/>
    <w:rsid w:val="00A54645"/>
    <w:rsid w:val="00A552EF"/>
    <w:rsid w:val="00A570A1"/>
    <w:rsid w:val="00A574E3"/>
    <w:rsid w:val="00A57B81"/>
    <w:rsid w:val="00A648ED"/>
    <w:rsid w:val="00A65892"/>
    <w:rsid w:val="00A65A88"/>
    <w:rsid w:val="00A65A98"/>
    <w:rsid w:val="00A66609"/>
    <w:rsid w:val="00A67977"/>
    <w:rsid w:val="00A67AA5"/>
    <w:rsid w:val="00A67CFE"/>
    <w:rsid w:val="00A70FEA"/>
    <w:rsid w:val="00A72B9C"/>
    <w:rsid w:val="00A731EC"/>
    <w:rsid w:val="00A73C0E"/>
    <w:rsid w:val="00A748A7"/>
    <w:rsid w:val="00A748E5"/>
    <w:rsid w:val="00A74B19"/>
    <w:rsid w:val="00A773A1"/>
    <w:rsid w:val="00A7740A"/>
    <w:rsid w:val="00A827FC"/>
    <w:rsid w:val="00A83126"/>
    <w:rsid w:val="00A84FEA"/>
    <w:rsid w:val="00A85667"/>
    <w:rsid w:val="00A86341"/>
    <w:rsid w:val="00A8637F"/>
    <w:rsid w:val="00A8733B"/>
    <w:rsid w:val="00A906AA"/>
    <w:rsid w:val="00A907FC"/>
    <w:rsid w:val="00A911E9"/>
    <w:rsid w:val="00A91490"/>
    <w:rsid w:val="00A9204E"/>
    <w:rsid w:val="00A9354B"/>
    <w:rsid w:val="00A93FAC"/>
    <w:rsid w:val="00A960BA"/>
    <w:rsid w:val="00AA0466"/>
    <w:rsid w:val="00AA04D1"/>
    <w:rsid w:val="00AA20C2"/>
    <w:rsid w:val="00AA2A5E"/>
    <w:rsid w:val="00AA3028"/>
    <w:rsid w:val="00AA40A2"/>
    <w:rsid w:val="00AA5776"/>
    <w:rsid w:val="00AA660F"/>
    <w:rsid w:val="00AA6806"/>
    <w:rsid w:val="00AA6FD0"/>
    <w:rsid w:val="00AA7C99"/>
    <w:rsid w:val="00AB12D3"/>
    <w:rsid w:val="00AB2B4D"/>
    <w:rsid w:val="00AB4DF7"/>
    <w:rsid w:val="00AB5297"/>
    <w:rsid w:val="00AB574A"/>
    <w:rsid w:val="00AB5912"/>
    <w:rsid w:val="00AB5C54"/>
    <w:rsid w:val="00AB5EDD"/>
    <w:rsid w:val="00AB63FE"/>
    <w:rsid w:val="00AB788B"/>
    <w:rsid w:val="00AC050A"/>
    <w:rsid w:val="00AC05FF"/>
    <w:rsid w:val="00AC1F1C"/>
    <w:rsid w:val="00AC37A2"/>
    <w:rsid w:val="00AC3A88"/>
    <w:rsid w:val="00AC3D34"/>
    <w:rsid w:val="00AC41A7"/>
    <w:rsid w:val="00AC4A80"/>
    <w:rsid w:val="00AC4CBD"/>
    <w:rsid w:val="00AC554D"/>
    <w:rsid w:val="00AC611B"/>
    <w:rsid w:val="00AC6A57"/>
    <w:rsid w:val="00AC7619"/>
    <w:rsid w:val="00AD104F"/>
    <w:rsid w:val="00AD18F6"/>
    <w:rsid w:val="00AD1D82"/>
    <w:rsid w:val="00AD2623"/>
    <w:rsid w:val="00AD3A25"/>
    <w:rsid w:val="00AD3ADA"/>
    <w:rsid w:val="00AD4288"/>
    <w:rsid w:val="00AD4974"/>
    <w:rsid w:val="00AD6444"/>
    <w:rsid w:val="00AD663E"/>
    <w:rsid w:val="00AD73F2"/>
    <w:rsid w:val="00AE098C"/>
    <w:rsid w:val="00AE0B2F"/>
    <w:rsid w:val="00AE0CDD"/>
    <w:rsid w:val="00AE2348"/>
    <w:rsid w:val="00AE3EED"/>
    <w:rsid w:val="00AE487D"/>
    <w:rsid w:val="00AE5E47"/>
    <w:rsid w:val="00AE6B10"/>
    <w:rsid w:val="00AE7EBE"/>
    <w:rsid w:val="00AF02B6"/>
    <w:rsid w:val="00AF038A"/>
    <w:rsid w:val="00AF1261"/>
    <w:rsid w:val="00AF13D3"/>
    <w:rsid w:val="00AF1863"/>
    <w:rsid w:val="00AF1B2E"/>
    <w:rsid w:val="00AF1CED"/>
    <w:rsid w:val="00AF2394"/>
    <w:rsid w:val="00AF2AC4"/>
    <w:rsid w:val="00AF2B7E"/>
    <w:rsid w:val="00AF3B6C"/>
    <w:rsid w:val="00AF501C"/>
    <w:rsid w:val="00AF5C29"/>
    <w:rsid w:val="00AF6162"/>
    <w:rsid w:val="00AF704E"/>
    <w:rsid w:val="00AF73E5"/>
    <w:rsid w:val="00B0154D"/>
    <w:rsid w:val="00B01D36"/>
    <w:rsid w:val="00B02969"/>
    <w:rsid w:val="00B02BA6"/>
    <w:rsid w:val="00B033BD"/>
    <w:rsid w:val="00B051AF"/>
    <w:rsid w:val="00B05873"/>
    <w:rsid w:val="00B05C30"/>
    <w:rsid w:val="00B061B6"/>
    <w:rsid w:val="00B07B98"/>
    <w:rsid w:val="00B119AA"/>
    <w:rsid w:val="00B11C9B"/>
    <w:rsid w:val="00B12261"/>
    <w:rsid w:val="00B12F64"/>
    <w:rsid w:val="00B13C54"/>
    <w:rsid w:val="00B13F7E"/>
    <w:rsid w:val="00B142E0"/>
    <w:rsid w:val="00B16C92"/>
    <w:rsid w:val="00B16DC1"/>
    <w:rsid w:val="00B2054B"/>
    <w:rsid w:val="00B20F60"/>
    <w:rsid w:val="00B21E85"/>
    <w:rsid w:val="00B220ED"/>
    <w:rsid w:val="00B22E50"/>
    <w:rsid w:val="00B240D5"/>
    <w:rsid w:val="00B250C7"/>
    <w:rsid w:val="00B267AB"/>
    <w:rsid w:val="00B26D3D"/>
    <w:rsid w:val="00B27015"/>
    <w:rsid w:val="00B27B98"/>
    <w:rsid w:val="00B27C94"/>
    <w:rsid w:val="00B31CF2"/>
    <w:rsid w:val="00B320FE"/>
    <w:rsid w:val="00B323D9"/>
    <w:rsid w:val="00B3253E"/>
    <w:rsid w:val="00B34F77"/>
    <w:rsid w:val="00B35C51"/>
    <w:rsid w:val="00B3630B"/>
    <w:rsid w:val="00B36C75"/>
    <w:rsid w:val="00B36CCC"/>
    <w:rsid w:val="00B370B1"/>
    <w:rsid w:val="00B402E3"/>
    <w:rsid w:val="00B4246E"/>
    <w:rsid w:val="00B42DE9"/>
    <w:rsid w:val="00B4326D"/>
    <w:rsid w:val="00B436A1"/>
    <w:rsid w:val="00B448BB"/>
    <w:rsid w:val="00B45B17"/>
    <w:rsid w:val="00B47333"/>
    <w:rsid w:val="00B47D90"/>
    <w:rsid w:val="00B50AFA"/>
    <w:rsid w:val="00B52024"/>
    <w:rsid w:val="00B52577"/>
    <w:rsid w:val="00B534A0"/>
    <w:rsid w:val="00B5484B"/>
    <w:rsid w:val="00B551F4"/>
    <w:rsid w:val="00B57938"/>
    <w:rsid w:val="00B606A7"/>
    <w:rsid w:val="00B66614"/>
    <w:rsid w:val="00B66DD3"/>
    <w:rsid w:val="00B66F55"/>
    <w:rsid w:val="00B700A0"/>
    <w:rsid w:val="00B70CA8"/>
    <w:rsid w:val="00B71090"/>
    <w:rsid w:val="00B716BC"/>
    <w:rsid w:val="00B71AF4"/>
    <w:rsid w:val="00B72797"/>
    <w:rsid w:val="00B72961"/>
    <w:rsid w:val="00B72B06"/>
    <w:rsid w:val="00B742CA"/>
    <w:rsid w:val="00B76220"/>
    <w:rsid w:val="00B77318"/>
    <w:rsid w:val="00B779B1"/>
    <w:rsid w:val="00B809E6"/>
    <w:rsid w:val="00B812C7"/>
    <w:rsid w:val="00B823BD"/>
    <w:rsid w:val="00B82ECD"/>
    <w:rsid w:val="00B83E55"/>
    <w:rsid w:val="00B85A9D"/>
    <w:rsid w:val="00B86168"/>
    <w:rsid w:val="00B8625B"/>
    <w:rsid w:val="00B86355"/>
    <w:rsid w:val="00B86ACD"/>
    <w:rsid w:val="00B86E21"/>
    <w:rsid w:val="00B870C2"/>
    <w:rsid w:val="00B87B2E"/>
    <w:rsid w:val="00B9083B"/>
    <w:rsid w:val="00B90A08"/>
    <w:rsid w:val="00B90E88"/>
    <w:rsid w:val="00B912EF"/>
    <w:rsid w:val="00B94125"/>
    <w:rsid w:val="00B9491C"/>
    <w:rsid w:val="00B952F8"/>
    <w:rsid w:val="00B953ED"/>
    <w:rsid w:val="00B954A6"/>
    <w:rsid w:val="00B95A39"/>
    <w:rsid w:val="00B95F49"/>
    <w:rsid w:val="00B9609D"/>
    <w:rsid w:val="00B96397"/>
    <w:rsid w:val="00BA257B"/>
    <w:rsid w:val="00BA5F69"/>
    <w:rsid w:val="00BA5FA8"/>
    <w:rsid w:val="00BA6690"/>
    <w:rsid w:val="00BA6BED"/>
    <w:rsid w:val="00BA7C4C"/>
    <w:rsid w:val="00BA7E71"/>
    <w:rsid w:val="00BB08AB"/>
    <w:rsid w:val="00BB71C1"/>
    <w:rsid w:val="00BC0424"/>
    <w:rsid w:val="00BC0564"/>
    <w:rsid w:val="00BC12EE"/>
    <w:rsid w:val="00BC1916"/>
    <w:rsid w:val="00BC1D43"/>
    <w:rsid w:val="00BC1FA8"/>
    <w:rsid w:val="00BC24D9"/>
    <w:rsid w:val="00BC25A2"/>
    <w:rsid w:val="00BC2ADD"/>
    <w:rsid w:val="00BC2CAF"/>
    <w:rsid w:val="00BC4AC2"/>
    <w:rsid w:val="00BC50C1"/>
    <w:rsid w:val="00BC67C6"/>
    <w:rsid w:val="00BC7E58"/>
    <w:rsid w:val="00BD1459"/>
    <w:rsid w:val="00BD30A8"/>
    <w:rsid w:val="00BD3495"/>
    <w:rsid w:val="00BD50AE"/>
    <w:rsid w:val="00BD515D"/>
    <w:rsid w:val="00BD5B38"/>
    <w:rsid w:val="00BE0FF8"/>
    <w:rsid w:val="00BE3721"/>
    <w:rsid w:val="00BE43DA"/>
    <w:rsid w:val="00BE55D4"/>
    <w:rsid w:val="00BE5902"/>
    <w:rsid w:val="00BE645C"/>
    <w:rsid w:val="00BE738E"/>
    <w:rsid w:val="00BF0348"/>
    <w:rsid w:val="00BF08CB"/>
    <w:rsid w:val="00BF1C21"/>
    <w:rsid w:val="00BF2721"/>
    <w:rsid w:val="00BF2803"/>
    <w:rsid w:val="00BF2840"/>
    <w:rsid w:val="00BF3465"/>
    <w:rsid w:val="00BF4928"/>
    <w:rsid w:val="00BF4AB3"/>
    <w:rsid w:val="00BF6895"/>
    <w:rsid w:val="00BF73DA"/>
    <w:rsid w:val="00BF7B01"/>
    <w:rsid w:val="00C006E1"/>
    <w:rsid w:val="00C00895"/>
    <w:rsid w:val="00C01499"/>
    <w:rsid w:val="00C052EB"/>
    <w:rsid w:val="00C055BF"/>
    <w:rsid w:val="00C069F3"/>
    <w:rsid w:val="00C078A4"/>
    <w:rsid w:val="00C123CA"/>
    <w:rsid w:val="00C165B6"/>
    <w:rsid w:val="00C17A90"/>
    <w:rsid w:val="00C17C05"/>
    <w:rsid w:val="00C22287"/>
    <w:rsid w:val="00C2295E"/>
    <w:rsid w:val="00C23017"/>
    <w:rsid w:val="00C23604"/>
    <w:rsid w:val="00C23D81"/>
    <w:rsid w:val="00C24D10"/>
    <w:rsid w:val="00C254F7"/>
    <w:rsid w:val="00C256B7"/>
    <w:rsid w:val="00C257E0"/>
    <w:rsid w:val="00C32921"/>
    <w:rsid w:val="00C32D13"/>
    <w:rsid w:val="00C33915"/>
    <w:rsid w:val="00C3491E"/>
    <w:rsid w:val="00C3519A"/>
    <w:rsid w:val="00C3649D"/>
    <w:rsid w:val="00C40036"/>
    <w:rsid w:val="00C4216B"/>
    <w:rsid w:val="00C42D03"/>
    <w:rsid w:val="00C46082"/>
    <w:rsid w:val="00C461AF"/>
    <w:rsid w:val="00C4636C"/>
    <w:rsid w:val="00C47C2B"/>
    <w:rsid w:val="00C51A00"/>
    <w:rsid w:val="00C52E35"/>
    <w:rsid w:val="00C5600E"/>
    <w:rsid w:val="00C5650B"/>
    <w:rsid w:val="00C57C01"/>
    <w:rsid w:val="00C60834"/>
    <w:rsid w:val="00C60E5D"/>
    <w:rsid w:val="00C6183B"/>
    <w:rsid w:val="00C61C58"/>
    <w:rsid w:val="00C6291D"/>
    <w:rsid w:val="00C633A6"/>
    <w:rsid w:val="00C65C9D"/>
    <w:rsid w:val="00C66077"/>
    <w:rsid w:val="00C665BE"/>
    <w:rsid w:val="00C6660D"/>
    <w:rsid w:val="00C67F04"/>
    <w:rsid w:val="00C704DC"/>
    <w:rsid w:val="00C73745"/>
    <w:rsid w:val="00C73903"/>
    <w:rsid w:val="00C7408D"/>
    <w:rsid w:val="00C74912"/>
    <w:rsid w:val="00C75208"/>
    <w:rsid w:val="00C752F7"/>
    <w:rsid w:val="00C7587E"/>
    <w:rsid w:val="00C762E6"/>
    <w:rsid w:val="00C80879"/>
    <w:rsid w:val="00C80A34"/>
    <w:rsid w:val="00C81C81"/>
    <w:rsid w:val="00C82E9D"/>
    <w:rsid w:val="00C840CF"/>
    <w:rsid w:val="00C84658"/>
    <w:rsid w:val="00C84EF8"/>
    <w:rsid w:val="00C86646"/>
    <w:rsid w:val="00C90C07"/>
    <w:rsid w:val="00C90CE5"/>
    <w:rsid w:val="00C91A1B"/>
    <w:rsid w:val="00C92450"/>
    <w:rsid w:val="00C92CDD"/>
    <w:rsid w:val="00C934C6"/>
    <w:rsid w:val="00C96D24"/>
    <w:rsid w:val="00C97266"/>
    <w:rsid w:val="00C97600"/>
    <w:rsid w:val="00C979F2"/>
    <w:rsid w:val="00C97E4D"/>
    <w:rsid w:val="00CA0773"/>
    <w:rsid w:val="00CA07CB"/>
    <w:rsid w:val="00CA0A26"/>
    <w:rsid w:val="00CA1F9F"/>
    <w:rsid w:val="00CA2E3D"/>
    <w:rsid w:val="00CA31B0"/>
    <w:rsid w:val="00CA325B"/>
    <w:rsid w:val="00CA5218"/>
    <w:rsid w:val="00CA600C"/>
    <w:rsid w:val="00CA6241"/>
    <w:rsid w:val="00CA6B85"/>
    <w:rsid w:val="00CA701F"/>
    <w:rsid w:val="00CA7625"/>
    <w:rsid w:val="00CB1234"/>
    <w:rsid w:val="00CB16AD"/>
    <w:rsid w:val="00CB25D4"/>
    <w:rsid w:val="00CB2BD0"/>
    <w:rsid w:val="00CB421E"/>
    <w:rsid w:val="00CB4542"/>
    <w:rsid w:val="00CB5219"/>
    <w:rsid w:val="00CB67B9"/>
    <w:rsid w:val="00CB7C6D"/>
    <w:rsid w:val="00CB7EBA"/>
    <w:rsid w:val="00CC0958"/>
    <w:rsid w:val="00CC23B8"/>
    <w:rsid w:val="00CC2BF9"/>
    <w:rsid w:val="00CC32C4"/>
    <w:rsid w:val="00CC3DA1"/>
    <w:rsid w:val="00CC46C0"/>
    <w:rsid w:val="00CC50AC"/>
    <w:rsid w:val="00CC5F6D"/>
    <w:rsid w:val="00CC7AFD"/>
    <w:rsid w:val="00CC7D2F"/>
    <w:rsid w:val="00CD0385"/>
    <w:rsid w:val="00CD3228"/>
    <w:rsid w:val="00CD32B1"/>
    <w:rsid w:val="00CD3808"/>
    <w:rsid w:val="00CD43FE"/>
    <w:rsid w:val="00CD6B95"/>
    <w:rsid w:val="00CD6ECB"/>
    <w:rsid w:val="00CD7642"/>
    <w:rsid w:val="00CD79AB"/>
    <w:rsid w:val="00CD7B01"/>
    <w:rsid w:val="00CD7F45"/>
    <w:rsid w:val="00CD7FB2"/>
    <w:rsid w:val="00CE074D"/>
    <w:rsid w:val="00CE1A27"/>
    <w:rsid w:val="00CE2C22"/>
    <w:rsid w:val="00CE6039"/>
    <w:rsid w:val="00CE72D9"/>
    <w:rsid w:val="00CE7D6D"/>
    <w:rsid w:val="00CF178F"/>
    <w:rsid w:val="00CF28A7"/>
    <w:rsid w:val="00CF43DB"/>
    <w:rsid w:val="00CF470E"/>
    <w:rsid w:val="00CF6A6A"/>
    <w:rsid w:val="00CF7A1C"/>
    <w:rsid w:val="00D013A6"/>
    <w:rsid w:val="00D01CD2"/>
    <w:rsid w:val="00D03631"/>
    <w:rsid w:val="00D049E4"/>
    <w:rsid w:val="00D0515A"/>
    <w:rsid w:val="00D05599"/>
    <w:rsid w:val="00D06CA5"/>
    <w:rsid w:val="00D06EF9"/>
    <w:rsid w:val="00D07356"/>
    <w:rsid w:val="00D07362"/>
    <w:rsid w:val="00D100C1"/>
    <w:rsid w:val="00D10F45"/>
    <w:rsid w:val="00D1104C"/>
    <w:rsid w:val="00D11327"/>
    <w:rsid w:val="00D1196A"/>
    <w:rsid w:val="00D13F39"/>
    <w:rsid w:val="00D14A48"/>
    <w:rsid w:val="00D15254"/>
    <w:rsid w:val="00D15B1D"/>
    <w:rsid w:val="00D15EA3"/>
    <w:rsid w:val="00D20786"/>
    <w:rsid w:val="00D2194D"/>
    <w:rsid w:val="00D220DF"/>
    <w:rsid w:val="00D22521"/>
    <w:rsid w:val="00D22B36"/>
    <w:rsid w:val="00D232C1"/>
    <w:rsid w:val="00D233BF"/>
    <w:rsid w:val="00D2371C"/>
    <w:rsid w:val="00D307D1"/>
    <w:rsid w:val="00D3209E"/>
    <w:rsid w:val="00D3468F"/>
    <w:rsid w:val="00D3543A"/>
    <w:rsid w:val="00D37464"/>
    <w:rsid w:val="00D41CC7"/>
    <w:rsid w:val="00D41CFA"/>
    <w:rsid w:val="00D42DA4"/>
    <w:rsid w:val="00D43574"/>
    <w:rsid w:val="00D44B84"/>
    <w:rsid w:val="00D45B8A"/>
    <w:rsid w:val="00D4684A"/>
    <w:rsid w:val="00D46EB7"/>
    <w:rsid w:val="00D515C5"/>
    <w:rsid w:val="00D51F5D"/>
    <w:rsid w:val="00D538CA"/>
    <w:rsid w:val="00D5416C"/>
    <w:rsid w:val="00D543E6"/>
    <w:rsid w:val="00D54708"/>
    <w:rsid w:val="00D54DB7"/>
    <w:rsid w:val="00D553BD"/>
    <w:rsid w:val="00D553C9"/>
    <w:rsid w:val="00D559CF"/>
    <w:rsid w:val="00D559EE"/>
    <w:rsid w:val="00D55DF5"/>
    <w:rsid w:val="00D57221"/>
    <w:rsid w:val="00D574D6"/>
    <w:rsid w:val="00D57C67"/>
    <w:rsid w:val="00D60893"/>
    <w:rsid w:val="00D60D1A"/>
    <w:rsid w:val="00D62DCE"/>
    <w:rsid w:val="00D635D6"/>
    <w:rsid w:val="00D64CF2"/>
    <w:rsid w:val="00D6532E"/>
    <w:rsid w:val="00D65CB3"/>
    <w:rsid w:val="00D65F9E"/>
    <w:rsid w:val="00D66032"/>
    <w:rsid w:val="00D668A3"/>
    <w:rsid w:val="00D7027E"/>
    <w:rsid w:val="00D707FA"/>
    <w:rsid w:val="00D718E6"/>
    <w:rsid w:val="00D72B3D"/>
    <w:rsid w:val="00D72D39"/>
    <w:rsid w:val="00D737C5"/>
    <w:rsid w:val="00D75B9C"/>
    <w:rsid w:val="00D771D9"/>
    <w:rsid w:val="00D7788F"/>
    <w:rsid w:val="00D84B4B"/>
    <w:rsid w:val="00D85293"/>
    <w:rsid w:val="00D8592E"/>
    <w:rsid w:val="00D86832"/>
    <w:rsid w:val="00D8689D"/>
    <w:rsid w:val="00D87249"/>
    <w:rsid w:val="00D872E4"/>
    <w:rsid w:val="00D87A6D"/>
    <w:rsid w:val="00D91E72"/>
    <w:rsid w:val="00D928CE"/>
    <w:rsid w:val="00D935AD"/>
    <w:rsid w:val="00D94FA7"/>
    <w:rsid w:val="00D9542B"/>
    <w:rsid w:val="00D96768"/>
    <w:rsid w:val="00D96FBE"/>
    <w:rsid w:val="00D974D8"/>
    <w:rsid w:val="00D97F3C"/>
    <w:rsid w:val="00DA18A5"/>
    <w:rsid w:val="00DA1EF0"/>
    <w:rsid w:val="00DA270E"/>
    <w:rsid w:val="00DA4842"/>
    <w:rsid w:val="00DA4FAD"/>
    <w:rsid w:val="00DA6323"/>
    <w:rsid w:val="00DA690E"/>
    <w:rsid w:val="00DB00C2"/>
    <w:rsid w:val="00DB08B5"/>
    <w:rsid w:val="00DB2812"/>
    <w:rsid w:val="00DB2B15"/>
    <w:rsid w:val="00DB48D1"/>
    <w:rsid w:val="00DB521B"/>
    <w:rsid w:val="00DB64F7"/>
    <w:rsid w:val="00DC0A10"/>
    <w:rsid w:val="00DC1685"/>
    <w:rsid w:val="00DC227A"/>
    <w:rsid w:val="00DC3447"/>
    <w:rsid w:val="00DC3E66"/>
    <w:rsid w:val="00DC47AC"/>
    <w:rsid w:val="00DC616A"/>
    <w:rsid w:val="00DC651D"/>
    <w:rsid w:val="00DC6B2C"/>
    <w:rsid w:val="00DC6C53"/>
    <w:rsid w:val="00DC76BD"/>
    <w:rsid w:val="00DC7B5B"/>
    <w:rsid w:val="00DD05C1"/>
    <w:rsid w:val="00DD0932"/>
    <w:rsid w:val="00DD1515"/>
    <w:rsid w:val="00DD2A5B"/>
    <w:rsid w:val="00DD7FFB"/>
    <w:rsid w:val="00DE08B1"/>
    <w:rsid w:val="00DE3782"/>
    <w:rsid w:val="00DE3D0D"/>
    <w:rsid w:val="00DE5469"/>
    <w:rsid w:val="00DE5748"/>
    <w:rsid w:val="00DE6794"/>
    <w:rsid w:val="00DE6895"/>
    <w:rsid w:val="00DE77FE"/>
    <w:rsid w:val="00DF004F"/>
    <w:rsid w:val="00DF057B"/>
    <w:rsid w:val="00DF082F"/>
    <w:rsid w:val="00DF1864"/>
    <w:rsid w:val="00DF31AE"/>
    <w:rsid w:val="00DF477C"/>
    <w:rsid w:val="00DF489E"/>
    <w:rsid w:val="00DF53CE"/>
    <w:rsid w:val="00DF5B49"/>
    <w:rsid w:val="00DF6FAB"/>
    <w:rsid w:val="00E00411"/>
    <w:rsid w:val="00E00A3D"/>
    <w:rsid w:val="00E00A47"/>
    <w:rsid w:val="00E017A4"/>
    <w:rsid w:val="00E01ACE"/>
    <w:rsid w:val="00E043BB"/>
    <w:rsid w:val="00E05FAB"/>
    <w:rsid w:val="00E074EA"/>
    <w:rsid w:val="00E07741"/>
    <w:rsid w:val="00E10412"/>
    <w:rsid w:val="00E11058"/>
    <w:rsid w:val="00E11254"/>
    <w:rsid w:val="00E11AB9"/>
    <w:rsid w:val="00E124AD"/>
    <w:rsid w:val="00E13493"/>
    <w:rsid w:val="00E13566"/>
    <w:rsid w:val="00E13B7B"/>
    <w:rsid w:val="00E13E25"/>
    <w:rsid w:val="00E145CD"/>
    <w:rsid w:val="00E1665D"/>
    <w:rsid w:val="00E174C2"/>
    <w:rsid w:val="00E175CB"/>
    <w:rsid w:val="00E17615"/>
    <w:rsid w:val="00E21907"/>
    <w:rsid w:val="00E21AA5"/>
    <w:rsid w:val="00E22360"/>
    <w:rsid w:val="00E22388"/>
    <w:rsid w:val="00E2246E"/>
    <w:rsid w:val="00E249B3"/>
    <w:rsid w:val="00E25FAC"/>
    <w:rsid w:val="00E274DC"/>
    <w:rsid w:val="00E301DD"/>
    <w:rsid w:val="00E31EA8"/>
    <w:rsid w:val="00E344A1"/>
    <w:rsid w:val="00E34CC2"/>
    <w:rsid w:val="00E3508B"/>
    <w:rsid w:val="00E35939"/>
    <w:rsid w:val="00E35B31"/>
    <w:rsid w:val="00E35F91"/>
    <w:rsid w:val="00E36558"/>
    <w:rsid w:val="00E3791E"/>
    <w:rsid w:val="00E37A6C"/>
    <w:rsid w:val="00E40E47"/>
    <w:rsid w:val="00E40FAB"/>
    <w:rsid w:val="00E41001"/>
    <w:rsid w:val="00E41B12"/>
    <w:rsid w:val="00E427BF"/>
    <w:rsid w:val="00E4326F"/>
    <w:rsid w:val="00E4363E"/>
    <w:rsid w:val="00E43BA4"/>
    <w:rsid w:val="00E44BF3"/>
    <w:rsid w:val="00E4513C"/>
    <w:rsid w:val="00E4572F"/>
    <w:rsid w:val="00E47261"/>
    <w:rsid w:val="00E47847"/>
    <w:rsid w:val="00E507AA"/>
    <w:rsid w:val="00E50AC0"/>
    <w:rsid w:val="00E5179E"/>
    <w:rsid w:val="00E52A06"/>
    <w:rsid w:val="00E5306B"/>
    <w:rsid w:val="00E53C0D"/>
    <w:rsid w:val="00E54662"/>
    <w:rsid w:val="00E55F94"/>
    <w:rsid w:val="00E56446"/>
    <w:rsid w:val="00E5743A"/>
    <w:rsid w:val="00E5784C"/>
    <w:rsid w:val="00E600DC"/>
    <w:rsid w:val="00E615DF"/>
    <w:rsid w:val="00E63139"/>
    <w:rsid w:val="00E6537E"/>
    <w:rsid w:val="00E65B14"/>
    <w:rsid w:val="00E66928"/>
    <w:rsid w:val="00E67AB8"/>
    <w:rsid w:val="00E7012C"/>
    <w:rsid w:val="00E7219B"/>
    <w:rsid w:val="00E7299F"/>
    <w:rsid w:val="00E72CCD"/>
    <w:rsid w:val="00E74181"/>
    <w:rsid w:val="00E7468F"/>
    <w:rsid w:val="00E749BF"/>
    <w:rsid w:val="00E74F86"/>
    <w:rsid w:val="00E755D3"/>
    <w:rsid w:val="00E758C0"/>
    <w:rsid w:val="00E75E59"/>
    <w:rsid w:val="00E7666C"/>
    <w:rsid w:val="00E768A3"/>
    <w:rsid w:val="00E7715C"/>
    <w:rsid w:val="00E772C3"/>
    <w:rsid w:val="00E773E9"/>
    <w:rsid w:val="00E77E1C"/>
    <w:rsid w:val="00E81901"/>
    <w:rsid w:val="00E81A51"/>
    <w:rsid w:val="00E8475A"/>
    <w:rsid w:val="00E847A6"/>
    <w:rsid w:val="00E86E7A"/>
    <w:rsid w:val="00E87341"/>
    <w:rsid w:val="00E876FF"/>
    <w:rsid w:val="00E90175"/>
    <w:rsid w:val="00E90732"/>
    <w:rsid w:val="00E90E5D"/>
    <w:rsid w:val="00E91684"/>
    <w:rsid w:val="00E925B1"/>
    <w:rsid w:val="00E933E8"/>
    <w:rsid w:val="00E95FCD"/>
    <w:rsid w:val="00EA05D6"/>
    <w:rsid w:val="00EA1C7B"/>
    <w:rsid w:val="00EA1EBF"/>
    <w:rsid w:val="00EA27ED"/>
    <w:rsid w:val="00EA3774"/>
    <w:rsid w:val="00EA70AE"/>
    <w:rsid w:val="00EA7623"/>
    <w:rsid w:val="00EB05D1"/>
    <w:rsid w:val="00EB172A"/>
    <w:rsid w:val="00EB1E78"/>
    <w:rsid w:val="00EB4092"/>
    <w:rsid w:val="00EB4861"/>
    <w:rsid w:val="00EB659D"/>
    <w:rsid w:val="00EB70D0"/>
    <w:rsid w:val="00EB78E4"/>
    <w:rsid w:val="00EB7942"/>
    <w:rsid w:val="00EC02BA"/>
    <w:rsid w:val="00EC26D3"/>
    <w:rsid w:val="00EC2811"/>
    <w:rsid w:val="00EC289A"/>
    <w:rsid w:val="00EC28E1"/>
    <w:rsid w:val="00EC2A4D"/>
    <w:rsid w:val="00EC3B5D"/>
    <w:rsid w:val="00EC4F1B"/>
    <w:rsid w:val="00EC5CBB"/>
    <w:rsid w:val="00EC60F2"/>
    <w:rsid w:val="00EC691E"/>
    <w:rsid w:val="00EC7584"/>
    <w:rsid w:val="00EC7778"/>
    <w:rsid w:val="00EC78E0"/>
    <w:rsid w:val="00ED0D12"/>
    <w:rsid w:val="00ED21C0"/>
    <w:rsid w:val="00ED293B"/>
    <w:rsid w:val="00ED2C4E"/>
    <w:rsid w:val="00ED3771"/>
    <w:rsid w:val="00ED3E92"/>
    <w:rsid w:val="00ED4193"/>
    <w:rsid w:val="00ED4544"/>
    <w:rsid w:val="00ED45F5"/>
    <w:rsid w:val="00ED4B91"/>
    <w:rsid w:val="00ED57DF"/>
    <w:rsid w:val="00ED5E6C"/>
    <w:rsid w:val="00ED79D3"/>
    <w:rsid w:val="00ED7FC2"/>
    <w:rsid w:val="00EE1124"/>
    <w:rsid w:val="00EE213F"/>
    <w:rsid w:val="00EE2487"/>
    <w:rsid w:val="00EE3C19"/>
    <w:rsid w:val="00EE3F68"/>
    <w:rsid w:val="00EE45D6"/>
    <w:rsid w:val="00EE48BE"/>
    <w:rsid w:val="00EE4A01"/>
    <w:rsid w:val="00EE5C87"/>
    <w:rsid w:val="00EE5FF0"/>
    <w:rsid w:val="00EE624F"/>
    <w:rsid w:val="00EE69B1"/>
    <w:rsid w:val="00EE780F"/>
    <w:rsid w:val="00EE7F0B"/>
    <w:rsid w:val="00EF3BC1"/>
    <w:rsid w:val="00EF49BF"/>
    <w:rsid w:val="00EF76E8"/>
    <w:rsid w:val="00EF7953"/>
    <w:rsid w:val="00F00045"/>
    <w:rsid w:val="00F002E0"/>
    <w:rsid w:val="00F021DB"/>
    <w:rsid w:val="00F023EE"/>
    <w:rsid w:val="00F02F87"/>
    <w:rsid w:val="00F05789"/>
    <w:rsid w:val="00F110A1"/>
    <w:rsid w:val="00F12173"/>
    <w:rsid w:val="00F1357B"/>
    <w:rsid w:val="00F1372F"/>
    <w:rsid w:val="00F16462"/>
    <w:rsid w:val="00F17181"/>
    <w:rsid w:val="00F20168"/>
    <w:rsid w:val="00F21442"/>
    <w:rsid w:val="00F221B3"/>
    <w:rsid w:val="00F24C49"/>
    <w:rsid w:val="00F26236"/>
    <w:rsid w:val="00F3062E"/>
    <w:rsid w:val="00F32254"/>
    <w:rsid w:val="00F33092"/>
    <w:rsid w:val="00F334AE"/>
    <w:rsid w:val="00F33D43"/>
    <w:rsid w:val="00F34479"/>
    <w:rsid w:val="00F345A3"/>
    <w:rsid w:val="00F347AD"/>
    <w:rsid w:val="00F36A34"/>
    <w:rsid w:val="00F36E3E"/>
    <w:rsid w:val="00F414CD"/>
    <w:rsid w:val="00F415D4"/>
    <w:rsid w:val="00F4563B"/>
    <w:rsid w:val="00F459B4"/>
    <w:rsid w:val="00F4719E"/>
    <w:rsid w:val="00F528EE"/>
    <w:rsid w:val="00F52F2F"/>
    <w:rsid w:val="00F53158"/>
    <w:rsid w:val="00F53FDA"/>
    <w:rsid w:val="00F54104"/>
    <w:rsid w:val="00F5413B"/>
    <w:rsid w:val="00F544B1"/>
    <w:rsid w:val="00F54B90"/>
    <w:rsid w:val="00F554C7"/>
    <w:rsid w:val="00F55DB4"/>
    <w:rsid w:val="00F60F9B"/>
    <w:rsid w:val="00F64F4E"/>
    <w:rsid w:val="00F651EF"/>
    <w:rsid w:val="00F6556E"/>
    <w:rsid w:val="00F656C5"/>
    <w:rsid w:val="00F65A88"/>
    <w:rsid w:val="00F66FB5"/>
    <w:rsid w:val="00F67AAD"/>
    <w:rsid w:val="00F70E51"/>
    <w:rsid w:val="00F70FF9"/>
    <w:rsid w:val="00F719A5"/>
    <w:rsid w:val="00F71EE9"/>
    <w:rsid w:val="00F732C6"/>
    <w:rsid w:val="00F74DDD"/>
    <w:rsid w:val="00F7665B"/>
    <w:rsid w:val="00F77BDA"/>
    <w:rsid w:val="00F802EF"/>
    <w:rsid w:val="00F80ADE"/>
    <w:rsid w:val="00F80CC9"/>
    <w:rsid w:val="00F81500"/>
    <w:rsid w:val="00F81818"/>
    <w:rsid w:val="00F81A02"/>
    <w:rsid w:val="00F82776"/>
    <w:rsid w:val="00F873C4"/>
    <w:rsid w:val="00F873C9"/>
    <w:rsid w:val="00F873EB"/>
    <w:rsid w:val="00F87F17"/>
    <w:rsid w:val="00F90B0A"/>
    <w:rsid w:val="00F9105C"/>
    <w:rsid w:val="00F91CB3"/>
    <w:rsid w:val="00F93D61"/>
    <w:rsid w:val="00F94423"/>
    <w:rsid w:val="00F94481"/>
    <w:rsid w:val="00F94782"/>
    <w:rsid w:val="00F94D24"/>
    <w:rsid w:val="00F964E2"/>
    <w:rsid w:val="00F96812"/>
    <w:rsid w:val="00FA0481"/>
    <w:rsid w:val="00FA0C80"/>
    <w:rsid w:val="00FA12D0"/>
    <w:rsid w:val="00FA1C58"/>
    <w:rsid w:val="00FA28C1"/>
    <w:rsid w:val="00FA2B97"/>
    <w:rsid w:val="00FA2E33"/>
    <w:rsid w:val="00FA3142"/>
    <w:rsid w:val="00FA3954"/>
    <w:rsid w:val="00FA430F"/>
    <w:rsid w:val="00FA522F"/>
    <w:rsid w:val="00FA72FF"/>
    <w:rsid w:val="00FB02A1"/>
    <w:rsid w:val="00FB043E"/>
    <w:rsid w:val="00FB0991"/>
    <w:rsid w:val="00FB0A49"/>
    <w:rsid w:val="00FB0D03"/>
    <w:rsid w:val="00FB1A48"/>
    <w:rsid w:val="00FB1ED8"/>
    <w:rsid w:val="00FB27B2"/>
    <w:rsid w:val="00FB3708"/>
    <w:rsid w:val="00FB3B39"/>
    <w:rsid w:val="00FB4059"/>
    <w:rsid w:val="00FB40B3"/>
    <w:rsid w:val="00FB427A"/>
    <w:rsid w:val="00FB735E"/>
    <w:rsid w:val="00FC005D"/>
    <w:rsid w:val="00FC0DAF"/>
    <w:rsid w:val="00FC130C"/>
    <w:rsid w:val="00FC1372"/>
    <w:rsid w:val="00FC1512"/>
    <w:rsid w:val="00FC2BD5"/>
    <w:rsid w:val="00FC2CD6"/>
    <w:rsid w:val="00FC4162"/>
    <w:rsid w:val="00FC5E41"/>
    <w:rsid w:val="00FC684F"/>
    <w:rsid w:val="00FD0CB6"/>
    <w:rsid w:val="00FD0ED4"/>
    <w:rsid w:val="00FD1E81"/>
    <w:rsid w:val="00FD372C"/>
    <w:rsid w:val="00FD46E7"/>
    <w:rsid w:val="00FD4F36"/>
    <w:rsid w:val="00FD5037"/>
    <w:rsid w:val="00FD55E8"/>
    <w:rsid w:val="00FD62A0"/>
    <w:rsid w:val="00FD6664"/>
    <w:rsid w:val="00FD72C5"/>
    <w:rsid w:val="00FD76E7"/>
    <w:rsid w:val="00FE1E0D"/>
    <w:rsid w:val="00FE1FBC"/>
    <w:rsid w:val="00FE2C38"/>
    <w:rsid w:val="00FE30FD"/>
    <w:rsid w:val="00FE38E2"/>
    <w:rsid w:val="00FE4776"/>
    <w:rsid w:val="00FE4BED"/>
    <w:rsid w:val="00FE53D5"/>
    <w:rsid w:val="00FE58F2"/>
    <w:rsid w:val="00FE6CFE"/>
    <w:rsid w:val="00FE73FE"/>
    <w:rsid w:val="00FF05EC"/>
    <w:rsid w:val="00FF07B7"/>
    <w:rsid w:val="00FF0F2C"/>
    <w:rsid w:val="00FF2143"/>
    <w:rsid w:val="00FF2587"/>
    <w:rsid w:val="00FF2925"/>
    <w:rsid w:val="00FF2EF3"/>
    <w:rsid w:val="00FF3C44"/>
    <w:rsid w:val="00FF49A1"/>
    <w:rsid w:val="00FF49CC"/>
    <w:rsid w:val="00FF4DFC"/>
    <w:rsid w:val="00FF522D"/>
    <w:rsid w:val="00FF56CE"/>
    <w:rsid w:val="00FF63B2"/>
    <w:rsid w:val="00FF733B"/>
    <w:rsid w:val="00FF7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62B19"/>
  <w15:docId w15:val="{BACB56A9-2F73-4827-A949-3A1BB453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nhideWhenUsed/>
    <w:rsid w:val="00645252"/>
    <w:rPr>
      <w:rFonts w:ascii="Consolas" w:hAnsi="Consolas"/>
      <w:szCs w:val="21"/>
    </w:rPr>
  </w:style>
  <w:style w:type="character" w:customStyle="1" w:styleId="PlainTextChar">
    <w:name w:val="Plain Text Char"/>
    <w:basedOn w:val="DefaultParagraphFont"/>
    <w:link w:val="PlainText"/>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nhideWhenUsed/>
    <w:rsid w:val="006D3D74"/>
  </w:style>
  <w:style w:type="character" w:customStyle="1" w:styleId="HeaderChar">
    <w:name w:val="Header Char"/>
    <w:basedOn w:val="DefaultParagraphFont"/>
    <w:link w:val="Header"/>
    <w:rsid w:val="006D3D74"/>
  </w:style>
  <w:style w:type="paragraph" w:styleId="Footer">
    <w:name w:val="footer"/>
    <w:basedOn w:val="Normal"/>
    <w:link w:val="FooterChar"/>
    <w:unhideWhenUsed/>
    <w:rsid w:val="006D3D74"/>
  </w:style>
  <w:style w:type="character" w:customStyle="1" w:styleId="FooterChar">
    <w:name w:val="Footer Char"/>
    <w:basedOn w:val="DefaultParagraphFont"/>
    <w:link w:val="Footer"/>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DB2812"/>
    <w:pPr>
      <w:ind w:left="720"/>
      <w:contextualSpacing/>
    </w:pPr>
  </w:style>
  <w:style w:type="character" w:customStyle="1" w:styleId="s1">
    <w:name w:val="s1"/>
    <w:basedOn w:val="DefaultParagraphFont"/>
    <w:uiPriority w:val="99"/>
    <w:rsid w:val="0003548A"/>
  </w:style>
  <w:style w:type="paragraph" w:styleId="NoSpacing">
    <w:name w:val="No Spacing"/>
    <w:uiPriority w:val="1"/>
    <w:qFormat/>
    <w:rsid w:val="001904CD"/>
  </w:style>
  <w:style w:type="paragraph" w:customStyle="1" w:styleId="DefaultText">
    <w:name w:val="Default Text"/>
    <w:basedOn w:val="Normal"/>
    <w:rsid w:val="00E13B7B"/>
    <w:pPr>
      <w:overflowPunct w:val="0"/>
      <w:autoSpaceDE w:val="0"/>
      <w:autoSpaceDN w:val="0"/>
      <w:adjustRightInd w:val="0"/>
      <w:textAlignment w:val="baseline"/>
    </w:pPr>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0A4D92"/>
    <w:rPr>
      <w:color w:val="605E5C"/>
      <w:shd w:val="clear" w:color="auto" w:fill="E1DFDD"/>
    </w:rPr>
  </w:style>
  <w:style w:type="paragraph" w:customStyle="1" w:styleId="v1msonormal1">
    <w:name w:val="v1msonormal1"/>
    <w:basedOn w:val="Normal"/>
    <w:rsid w:val="00276D5F"/>
    <w:rPr>
      <w:rFonts w:ascii="Calibri" w:eastAsiaTheme="minorEastAsia" w:hAnsi="Calibri" w:cs="Calibri"/>
    </w:rPr>
  </w:style>
  <w:style w:type="paragraph" w:customStyle="1" w:styleId="p0">
    <w:name w:val="p0"/>
    <w:basedOn w:val="Normal"/>
    <w:rsid w:val="000A47D8"/>
    <w:pPr>
      <w:spacing w:before="100" w:beforeAutospacing="1" w:after="100" w:afterAutospacing="1"/>
    </w:pPr>
    <w:rPr>
      <w:rFonts w:ascii="Times New Roman" w:eastAsia="Times New Roman" w:hAnsi="Times New Roman" w:cs="Times New Roman"/>
      <w:sz w:val="24"/>
      <w:szCs w:val="24"/>
    </w:rPr>
  </w:style>
  <w:style w:type="character" w:customStyle="1" w:styleId="ital">
    <w:name w:val="ital"/>
    <w:basedOn w:val="DefaultParagraphFont"/>
    <w:rsid w:val="000A47D8"/>
  </w:style>
  <w:style w:type="character" w:styleId="UnresolvedMention">
    <w:name w:val="Unresolved Mention"/>
    <w:basedOn w:val="DefaultParagraphFont"/>
    <w:uiPriority w:val="99"/>
    <w:semiHidden/>
    <w:unhideWhenUsed/>
    <w:rsid w:val="00E74181"/>
    <w:rPr>
      <w:color w:val="605E5C"/>
      <w:shd w:val="clear" w:color="auto" w:fill="E1DFDD"/>
    </w:rPr>
  </w:style>
  <w:style w:type="paragraph" w:styleId="BodyText">
    <w:name w:val="Body Text"/>
    <w:basedOn w:val="Normal"/>
    <w:link w:val="BodyTextChar"/>
    <w:uiPriority w:val="99"/>
    <w:unhideWhenUsed/>
    <w:rsid w:val="002C226A"/>
    <w:pPr>
      <w:spacing w:after="120"/>
    </w:pPr>
  </w:style>
  <w:style w:type="character" w:customStyle="1" w:styleId="BodyTextChar">
    <w:name w:val="Body Text Char"/>
    <w:basedOn w:val="DefaultParagraphFont"/>
    <w:link w:val="BodyText"/>
    <w:uiPriority w:val="99"/>
    <w:rsid w:val="002C226A"/>
  </w:style>
  <w:style w:type="paragraph" w:styleId="BodyTextIndent">
    <w:name w:val="Body Text Indent"/>
    <w:basedOn w:val="Normal"/>
    <w:link w:val="BodyTextIndentChar"/>
    <w:uiPriority w:val="99"/>
    <w:semiHidden/>
    <w:unhideWhenUsed/>
    <w:rsid w:val="0038206D"/>
    <w:pPr>
      <w:spacing w:after="120"/>
      <w:ind w:left="360"/>
    </w:pPr>
  </w:style>
  <w:style w:type="character" w:customStyle="1" w:styleId="BodyTextIndentChar">
    <w:name w:val="Body Text Indent Char"/>
    <w:basedOn w:val="DefaultParagraphFont"/>
    <w:link w:val="BodyTextIndent"/>
    <w:uiPriority w:val="99"/>
    <w:semiHidden/>
    <w:rsid w:val="0038206D"/>
  </w:style>
  <w:style w:type="paragraph" w:styleId="BodyTextIndent2">
    <w:name w:val="Body Text Indent 2"/>
    <w:basedOn w:val="Normal"/>
    <w:link w:val="BodyTextIndent2Char"/>
    <w:uiPriority w:val="99"/>
    <w:semiHidden/>
    <w:unhideWhenUsed/>
    <w:rsid w:val="0038206D"/>
    <w:pPr>
      <w:spacing w:after="120" w:line="480" w:lineRule="auto"/>
      <w:ind w:left="360"/>
    </w:pPr>
  </w:style>
  <w:style w:type="character" w:customStyle="1" w:styleId="BodyTextIndent2Char">
    <w:name w:val="Body Text Indent 2 Char"/>
    <w:basedOn w:val="DefaultParagraphFont"/>
    <w:link w:val="BodyTextIndent2"/>
    <w:uiPriority w:val="99"/>
    <w:semiHidden/>
    <w:rsid w:val="0038206D"/>
  </w:style>
  <w:style w:type="character" w:styleId="PageNumber">
    <w:name w:val="page number"/>
    <w:basedOn w:val="DefaultParagraphFont"/>
    <w:rsid w:val="00382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34353">
      <w:bodyDiv w:val="1"/>
      <w:marLeft w:val="0"/>
      <w:marRight w:val="0"/>
      <w:marTop w:val="0"/>
      <w:marBottom w:val="0"/>
      <w:divBdr>
        <w:top w:val="none" w:sz="0" w:space="0" w:color="auto"/>
        <w:left w:val="none" w:sz="0" w:space="0" w:color="auto"/>
        <w:bottom w:val="none" w:sz="0" w:space="0" w:color="auto"/>
        <w:right w:val="none" w:sz="0" w:space="0" w:color="auto"/>
      </w:divBdr>
    </w:div>
    <w:div w:id="160202250">
      <w:bodyDiv w:val="1"/>
      <w:marLeft w:val="0"/>
      <w:marRight w:val="0"/>
      <w:marTop w:val="0"/>
      <w:marBottom w:val="0"/>
      <w:divBdr>
        <w:top w:val="none" w:sz="0" w:space="0" w:color="auto"/>
        <w:left w:val="none" w:sz="0" w:space="0" w:color="auto"/>
        <w:bottom w:val="none" w:sz="0" w:space="0" w:color="auto"/>
        <w:right w:val="none" w:sz="0" w:space="0" w:color="auto"/>
      </w:divBdr>
    </w:div>
    <w:div w:id="290482809">
      <w:bodyDiv w:val="1"/>
      <w:marLeft w:val="0"/>
      <w:marRight w:val="0"/>
      <w:marTop w:val="0"/>
      <w:marBottom w:val="0"/>
      <w:divBdr>
        <w:top w:val="none" w:sz="0" w:space="0" w:color="auto"/>
        <w:left w:val="none" w:sz="0" w:space="0" w:color="auto"/>
        <w:bottom w:val="none" w:sz="0" w:space="0" w:color="auto"/>
        <w:right w:val="none" w:sz="0" w:space="0" w:color="auto"/>
      </w:divBdr>
    </w:div>
    <w:div w:id="420612218">
      <w:bodyDiv w:val="1"/>
      <w:marLeft w:val="0"/>
      <w:marRight w:val="0"/>
      <w:marTop w:val="0"/>
      <w:marBottom w:val="0"/>
      <w:divBdr>
        <w:top w:val="none" w:sz="0" w:space="0" w:color="auto"/>
        <w:left w:val="none" w:sz="0" w:space="0" w:color="auto"/>
        <w:bottom w:val="none" w:sz="0" w:space="0" w:color="auto"/>
        <w:right w:val="none" w:sz="0" w:space="0" w:color="auto"/>
      </w:divBdr>
    </w:div>
    <w:div w:id="451560792">
      <w:bodyDiv w:val="1"/>
      <w:marLeft w:val="0"/>
      <w:marRight w:val="0"/>
      <w:marTop w:val="0"/>
      <w:marBottom w:val="0"/>
      <w:divBdr>
        <w:top w:val="none" w:sz="0" w:space="0" w:color="auto"/>
        <w:left w:val="none" w:sz="0" w:space="0" w:color="auto"/>
        <w:bottom w:val="none" w:sz="0" w:space="0" w:color="auto"/>
        <w:right w:val="none" w:sz="0" w:space="0" w:color="auto"/>
      </w:divBdr>
    </w:div>
    <w:div w:id="766578489">
      <w:bodyDiv w:val="1"/>
      <w:marLeft w:val="0"/>
      <w:marRight w:val="0"/>
      <w:marTop w:val="0"/>
      <w:marBottom w:val="0"/>
      <w:divBdr>
        <w:top w:val="none" w:sz="0" w:space="0" w:color="auto"/>
        <w:left w:val="none" w:sz="0" w:space="0" w:color="auto"/>
        <w:bottom w:val="none" w:sz="0" w:space="0" w:color="auto"/>
        <w:right w:val="none" w:sz="0" w:space="0" w:color="auto"/>
      </w:divBdr>
    </w:div>
    <w:div w:id="857501357">
      <w:bodyDiv w:val="1"/>
      <w:marLeft w:val="0"/>
      <w:marRight w:val="0"/>
      <w:marTop w:val="0"/>
      <w:marBottom w:val="0"/>
      <w:divBdr>
        <w:top w:val="none" w:sz="0" w:space="0" w:color="auto"/>
        <w:left w:val="none" w:sz="0" w:space="0" w:color="auto"/>
        <w:bottom w:val="none" w:sz="0" w:space="0" w:color="auto"/>
        <w:right w:val="none" w:sz="0" w:space="0" w:color="auto"/>
      </w:divBdr>
    </w:div>
    <w:div w:id="876164997">
      <w:bodyDiv w:val="1"/>
      <w:marLeft w:val="0"/>
      <w:marRight w:val="0"/>
      <w:marTop w:val="0"/>
      <w:marBottom w:val="0"/>
      <w:divBdr>
        <w:top w:val="none" w:sz="0" w:space="0" w:color="auto"/>
        <w:left w:val="none" w:sz="0" w:space="0" w:color="auto"/>
        <w:bottom w:val="none" w:sz="0" w:space="0" w:color="auto"/>
        <w:right w:val="none" w:sz="0" w:space="0" w:color="auto"/>
      </w:divBdr>
    </w:div>
    <w:div w:id="1016467986">
      <w:bodyDiv w:val="1"/>
      <w:marLeft w:val="0"/>
      <w:marRight w:val="0"/>
      <w:marTop w:val="0"/>
      <w:marBottom w:val="0"/>
      <w:divBdr>
        <w:top w:val="none" w:sz="0" w:space="0" w:color="auto"/>
        <w:left w:val="none" w:sz="0" w:space="0" w:color="auto"/>
        <w:bottom w:val="none" w:sz="0" w:space="0" w:color="auto"/>
        <w:right w:val="none" w:sz="0" w:space="0" w:color="auto"/>
      </w:divBdr>
    </w:div>
    <w:div w:id="1065565443">
      <w:bodyDiv w:val="1"/>
      <w:marLeft w:val="0"/>
      <w:marRight w:val="0"/>
      <w:marTop w:val="0"/>
      <w:marBottom w:val="0"/>
      <w:divBdr>
        <w:top w:val="none" w:sz="0" w:space="0" w:color="auto"/>
        <w:left w:val="none" w:sz="0" w:space="0" w:color="auto"/>
        <w:bottom w:val="none" w:sz="0" w:space="0" w:color="auto"/>
        <w:right w:val="none" w:sz="0" w:space="0" w:color="auto"/>
      </w:divBdr>
    </w:div>
    <w:div w:id="1133208149">
      <w:bodyDiv w:val="1"/>
      <w:marLeft w:val="0"/>
      <w:marRight w:val="0"/>
      <w:marTop w:val="0"/>
      <w:marBottom w:val="0"/>
      <w:divBdr>
        <w:top w:val="none" w:sz="0" w:space="0" w:color="auto"/>
        <w:left w:val="none" w:sz="0" w:space="0" w:color="auto"/>
        <w:bottom w:val="none" w:sz="0" w:space="0" w:color="auto"/>
        <w:right w:val="none" w:sz="0" w:space="0" w:color="auto"/>
      </w:divBdr>
    </w:div>
    <w:div w:id="1374579882">
      <w:bodyDiv w:val="1"/>
      <w:marLeft w:val="0"/>
      <w:marRight w:val="0"/>
      <w:marTop w:val="0"/>
      <w:marBottom w:val="0"/>
      <w:divBdr>
        <w:top w:val="none" w:sz="0" w:space="0" w:color="auto"/>
        <w:left w:val="none" w:sz="0" w:space="0" w:color="auto"/>
        <w:bottom w:val="none" w:sz="0" w:space="0" w:color="auto"/>
        <w:right w:val="none" w:sz="0" w:space="0" w:color="auto"/>
      </w:divBdr>
    </w:div>
    <w:div w:id="1394622460">
      <w:bodyDiv w:val="1"/>
      <w:marLeft w:val="0"/>
      <w:marRight w:val="0"/>
      <w:marTop w:val="0"/>
      <w:marBottom w:val="0"/>
      <w:divBdr>
        <w:top w:val="none" w:sz="0" w:space="0" w:color="auto"/>
        <w:left w:val="none" w:sz="0" w:space="0" w:color="auto"/>
        <w:bottom w:val="none" w:sz="0" w:space="0" w:color="auto"/>
        <w:right w:val="none" w:sz="0" w:space="0" w:color="auto"/>
      </w:divBdr>
    </w:div>
    <w:div w:id="1402367618">
      <w:bodyDiv w:val="1"/>
      <w:marLeft w:val="0"/>
      <w:marRight w:val="0"/>
      <w:marTop w:val="0"/>
      <w:marBottom w:val="0"/>
      <w:divBdr>
        <w:top w:val="none" w:sz="0" w:space="0" w:color="auto"/>
        <w:left w:val="none" w:sz="0" w:space="0" w:color="auto"/>
        <w:bottom w:val="none" w:sz="0" w:space="0" w:color="auto"/>
        <w:right w:val="none" w:sz="0" w:space="0" w:color="auto"/>
      </w:divBdr>
    </w:div>
    <w:div w:id="1463495664">
      <w:bodyDiv w:val="1"/>
      <w:marLeft w:val="0"/>
      <w:marRight w:val="0"/>
      <w:marTop w:val="0"/>
      <w:marBottom w:val="0"/>
      <w:divBdr>
        <w:top w:val="none" w:sz="0" w:space="0" w:color="auto"/>
        <w:left w:val="none" w:sz="0" w:space="0" w:color="auto"/>
        <w:bottom w:val="none" w:sz="0" w:space="0" w:color="auto"/>
        <w:right w:val="none" w:sz="0" w:space="0" w:color="auto"/>
      </w:divBdr>
    </w:div>
    <w:div w:id="1553542918">
      <w:bodyDiv w:val="1"/>
      <w:marLeft w:val="0"/>
      <w:marRight w:val="0"/>
      <w:marTop w:val="0"/>
      <w:marBottom w:val="0"/>
      <w:divBdr>
        <w:top w:val="none" w:sz="0" w:space="0" w:color="auto"/>
        <w:left w:val="none" w:sz="0" w:space="0" w:color="auto"/>
        <w:bottom w:val="none" w:sz="0" w:space="0" w:color="auto"/>
        <w:right w:val="none" w:sz="0" w:space="0" w:color="auto"/>
      </w:divBdr>
      <w:divsChild>
        <w:div w:id="512764827">
          <w:marLeft w:val="0"/>
          <w:marRight w:val="0"/>
          <w:marTop w:val="0"/>
          <w:marBottom w:val="0"/>
          <w:divBdr>
            <w:top w:val="none" w:sz="0" w:space="0" w:color="auto"/>
            <w:left w:val="none" w:sz="0" w:space="0" w:color="auto"/>
            <w:bottom w:val="none" w:sz="0" w:space="0" w:color="auto"/>
            <w:right w:val="none" w:sz="0" w:space="0" w:color="auto"/>
          </w:divBdr>
        </w:div>
        <w:div w:id="529073745">
          <w:marLeft w:val="0"/>
          <w:marRight w:val="0"/>
          <w:marTop w:val="120"/>
          <w:marBottom w:val="0"/>
          <w:divBdr>
            <w:top w:val="none" w:sz="0" w:space="0" w:color="auto"/>
            <w:left w:val="none" w:sz="0" w:space="0" w:color="auto"/>
            <w:bottom w:val="none" w:sz="0" w:space="0" w:color="auto"/>
            <w:right w:val="none" w:sz="0" w:space="0" w:color="auto"/>
          </w:divBdr>
          <w:divsChild>
            <w:div w:id="16789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2423">
      <w:bodyDiv w:val="1"/>
      <w:marLeft w:val="0"/>
      <w:marRight w:val="0"/>
      <w:marTop w:val="0"/>
      <w:marBottom w:val="0"/>
      <w:divBdr>
        <w:top w:val="none" w:sz="0" w:space="0" w:color="auto"/>
        <w:left w:val="none" w:sz="0" w:space="0" w:color="auto"/>
        <w:bottom w:val="none" w:sz="0" w:space="0" w:color="auto"/>
        <w:right w:val="none" w:sz="0" w:space="0" w:color="auto"/>
      </w:divBdr>
    </w:div>
    <w:div w:id="1846287297">
      <w:bodyDiv w:val="1"/>
      <w:marLeft w:val="0"/>
      <w:marRight w:val="0"/>
      <w:marTop w:val="0"/>
      <w:marBottom w:val="0"/>
      <w:divBdr>
        <w:top w:val="none" w:sz="0" w:space="0" w:color="auto"/>
        <w:left w:val="none" w:sz="0" w:space="0" w:color="auto"/>
        <w:bottom w:val="none" w:sz="0" w:space="0" w:color="auto"/>
        <w:right w:val="none" w:sz="0" w:space="0" w:color="auto"/>
      </w:divBdr>
    </w:div>
    <w:div w:id="1849707014">
      <w:bodyDiv w:val="1"/>
      <w:marLeft w:val="0"/>
      <w:marRight w:val="0"/>
      <w:marTop w:val="0"/>
      <w:marBottom w:val="0"/>
      <w:divBdr>
        <w:top w:val="none" w:sz="0" w:space="0" w:color="auto"/>
        <w:left w:val="none" w:sz="0" w:space="0" w:color="auto"/>
        <w:bottom w:val="none" w:sz="0" w:space="0" w:color="auto"/>
        <w:right w:val="none" w:sz="0" w:space="0" w:color="auto"/>
      </w:divBdr>
    </w:div>
    <w:div w:id="1856071548">
      <w:bodyDiv w:val="1"/>
      <w:marLeft w:val="0"/>
      <w:marRight w:val="0"/>
      <w:marTop w:val="0"/>
      <w:marBottom w:val="0"/>
      <w:divBdr>
        <w:top w:val="none" w:sz="0" w:space="0" w:color="auto"/>
        <w:left w:val="none" w:sz="0" w:space="0" w:color="auto"/>
        <w:bottom w:val="none" w:sz="0" w:space="0" w:color="auto"/>
        <w:right w:val="none" w:sz="0" w:space="0" w:color="auto"/>
      </w:divBdr>
    </w:div>
    <w:div w:id="1879390410">
      <w:bodyDiv w:val="1"/>
      <w:marLeft w:val="0"/>
      <w:marRight w:val="0"/>
      <w:marTop w:val="0"/>
      <w:marBottom w:val="0"/>
      <w:divBdr>
        <w:top w:val="none" w:sz="0" w:space="0" w:color="auto"/>
        <w:left w:val="none" w:sz="0" w:space="0" w:color="auto"/>
        <w:bottom w:val="none" w:sz="0" w:space="0" w:color="auto"/>
        <w:right w:val="none" w:sz="0" w:space="0" w:color="auto"/>
      </w:divBdr>
    </w:div>
    <w:div w:id="1911575259">
      <w:bodyDiv w:val="1"/>
      <w:marLeft w:val="0"/>
      <w:marRight w:val="0"/>
      <w:marTop w:val="0"/>
      <w:marBottom w:val="0"/>
      <w:divBdr>
        <w:top w:val="none" w:sz="0" w:space="0" w:color="auto"/>
        <w:left w:val="none" w:sz="0" w:space="0" w:color="auto"/>
        <w:bottom w:val="none" w:sz="0" w:space="0" w:color="auto"/>
        <w:right w:val="none" w:sz="0" w:space="0" w:color="auto"/>
      </w:divBdr>
    </w:div>
    <w:div w:id="2045248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gi\AppData\Local\Packages\Microsoft.Office.Desktop_8wekyb3d8bbwe\LocalCache\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D4676B1B-345A-40CF-B0AC-39499FABD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181</TotalTime>
  <Pages>3</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Grand Isle Office</dc:creator>
  <cp:keywords/>
  <dc:description/>
  <cp:lastModifiedBy>Town of Grand Isle</cp:lastModifiedBy>
  <cp:revision>7</cp:revision>
  <cp:lastPrinted>2024-05-21T14:16:00Z</cp:lastPrinted>
  <dcterms:created xsi:type="dcterms:W3CDTF">2024-07-08T15:31:00Z</dcterms:created>
  <dcterms:modified xsi:type="dcterms:W3CDTF">2024-07-09T13:49:00Z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LocLastLocAttemptVersionTypeLookup">
    <vt:lpwstr/>
  </property>
  <property fmtid="{D5CDD505-2E9C-101B-9397-08002B2CF9AE}" pid="9" name="MarketSpecific">
    <vt:lpwstr>0</vt:lpwstr>
  </property>
  <property fmtid="{D5CDD505-2E9C-101B-9397-08002B2CF9AE}" pid="10" name="ApprovalStatus">
    <vt:lpwstr>InProgress</vt:lpwstr>
  </property>
  <property fmtid="{D5CDD505-2E9C-101B-9397-08002B2CF9AE}" pid="11" name="LocComments">
    <vt:lpwstr/>
  </property>
  <property fmtid="{D5CDD505-2E9C-101B-9397-08002B2CF9AE}" pid="12" name="DirectSourceMarket">
    <vt:lpwstr/>
  </property>
  <property fmtid="{D5CDD505-2E9C-101B-9397-08002B2CF9AE}" pid="13" name="LocPublishedLinkedAssetsLookup">
    <vt:lpwstr/>
  </property>
  <property fmtid="{D5CDD505-2E9C-101B-9397-08002B2CF9AE}" pid="14" name="ThumbnailAssetId">
    <vt:lpwstr/>
  </property>
  <property fmtid="{D5CDD505-2E9C-101B-9397-08002B2CF9AE}" pid="15" name="PrimaryImageGen">
    <vt:lpwstr>1</vt:lpwstr>
  </property>
  <property fmtid="{D5CDD505-2E9C-101B-9397-08002B2CF9AE}" pid="16" name="LegacyData">
    <vt:lpwstr/>
  </property>
  <property fmtid="{D5CDD505-2E9C-101B-9397-08002B2CF9AE}" pid="17" name="LocNewPublishedVersionLookup">
    <vt:lpwstr/>
  </property>
  <property fmtid="{D5CDD505-2E9C-101B-9397-08002B2CF9AE}" pid="18" name="NumericId">
    <vt:lpwstr>102787001</vt:lpwstr>
  </property>
  <property fmtid="{D5CDD505-2E9C-101B-9397-08002B2CF9AE}" pid="19" name="TPFriendlyName">
    <vt:lpwstr/>
  </property>
  <property fmtid="{D5CDD505-2E9C-101B-9397-08002B2CF9AE}" pid="20" name="LocOverallPublishStatusLookup">
    <vt:lpwstr/>
  </property>
  <property fmtid="{D5CDD505-2E9C-101B-9397-08002B2CF9AE}" pid="21" name="LocRecommendedHandoff">
    <vt:lpwstr/>
  </property>
  <property fmtid="{D5CDD505-2E9C-101B-9397-08002B2CF9AE}" pid="22" name="BlockPublish">
    <vt:lpwstr>0</vt:lpwstr>
  </property>
  <property fmtid="{D5CDD505-2E9C-101B-9397-08002B2CF9AE}" pid="23" name="BusinessGroup">
    <vt:lpwstr/>
  </property>
  <property fmtid="{D5CDD505-2E9C-101B-9397-08002B2CF9AE}" pid="24" name="OpenTemplate">
    <vt:lpwstr>1</vt:lpwstr>
  </property>
  <property fmtid="{D5CDD505-2E9C-101B-9397-08002B2CF9AE}" pid="25" name="SourceTitle">
    <vt:lpwstr/>
  </property>
  <property fmtid="{D5CDD505-2E9C-101B-9397-08002B2CF9AE}" pid="26" name="LocOverallLocStatusLookup">
    <vt:lpwstr/>
  </property>
  <property fmtid="{D5CDD505-2E9C-101B-9397-08002B2CF9AE}" pid="27" name="APEditor">
    <vt:lpwstr/>
  </property>
  <property fmtid="{D5CDD505-2E9C-101B-9397-08002B2CF9AE}" pid="28" name="UALocComments">
    <vt:lpwstr/>
  </property>
  <property fmtid="{D5CDD505-2E9C-101B-9397-08002B2CF9AE}" pid="29" name="IntlLangReviewDate">
    <vt:lpwstr/>
  </property>
  <property fmtid="{D5CDD505-2E9C-101B-9397-08002B2CF9AE}" pid="30" name="PublishStatusLookup">
    <vt:lpwstr>1343188;#</vt:lpwstr>
  </property>
  <property fmtid="{D5CDD505-2E9C-101B-9397-08002B2CF9AE}" pid="31" name="ParentAssetId">
    <vt:lpwstr/>
  </property>
  <property fmtid="{D5CDD505-2E9C-101B-9397-08002B2CF9AE}" pid="32" name="FeatureTagsTaxHTField0">
    <vt:lpwstr/>
  </property>
  <property fmtid="{D5CDD505-2E9C-101B-9397-08002B2CF9AE}" pid="33" name="MachineTranslated">
    <vt:lpwstr>0</vt:lpwstr>
  </property>
  <property fmtid="{D5CDD505-2E9C-101B-9397-08002B2CF9AE}" pid="34" name="Providers">
    <vt:lpwstr/>
  </property>
  <property fmtid="{D5CDD505-2E9C-101B-9397-08002B2CF9AE}" pid="35" name="OriginalSourceMarket">
    <vt:lpwstr/>
  </property>
  <property fmtid="{D5CDD505-2E9C-101B-9397-08002B2CF9AE}" pid="36" name="APDescription">
    <vt:lpwstr/>
  </property>
  <property fmtid="{D5CDD505-2E9C-101B-9397-08002B2CF9AE}" pid="37" name="ContentItem">
    <vt:lpwstr/>
  </property>
  <property fmtid="{D5CDD505-2E9C-101B-9397-08002B2CF9AE}" pid="38" name="ClipArtFilename">
    <vt:lpwstr/>
  </property>
  <property fmtid="{D5CDD505-2E9C-101B-9397-08002B2CF9AE}" pid="39" name="TPInstallLocation">
    <vt:lpwstr/>
  </property>
  <property fmtid="{D5CDD505-2E9C-101B-9397-08002B2CF9AE}" pid="40" name="TimesCloned">
    <vt:lpwstr/>
  </property>
  <property fmtid="{D5CDD505-2E9C-101B-9397-08002B2CF9AE}" pid="41" name="PublishTargets">
    <vt:lpwstr>OfficeOnlineVNext</vt:lpwstr>
  </property>
  <property fmtid="{D5CDD505-2E9C-101B-9397-08002B2CF9AE}" pid="42" name="AcquiredFrom">
    <vt:lpwstr>Internal MS</vt:lpwstr>
  </property>
  <property fmtid="{D5CDD505-2E9C-101B-9397-08002B2CF9AE}" pid="43" name="AssetStart">
    <vt:lpwstr>2011-11-23T11:29:00Z</vt:lpwstr>
  </property>
  <property fmtid="{D5CDD505-2E9C-101B-9397-08002B2CF9AE}" pid="44" name="FriendlyTitle">
    <vt:lpwstr/>
  </property>
  <property fmtid="{D5CDD505-2E9C-101B-9397-08002B2CF9AE}" pid="45" name="Provider">
    <vt:lpwstr/>
  </property>
  <property fmtid="{D5CDD505-2E9C-101B-9397-08002B2CF9AE}" pid="46" name="LastHandOff">
    <vt:lpwstr/>
  </property>
  <property fmtid="{D5CDD505-2E9C-101B-9397-08002B2CF9AE}" pid="47" name="TPClientViewer">
    <vt:lpwstr/>
  </property>
  <property fmtid="{D5CDD505-2E9C-101B-9397-08002B2CF9AE}" pid="48" name="TemplateStatus">
    <vt:lpwstr>Complete</vt:lpwstr>
  </property>
  <property fmtid="{D5CDD505-2E9C-101B-9397-08002B2CF9AE}" pid="49" name="Downloads">
    <vt:lpwstr>0</vt:lpwstr>
  </property>
  <property fmtid="{D5CDD505-2E9C-101B-9397-08002B2CF9AE}" pid="50" name="OOCacheId">
    <vt:lpwstr/>
  </property>
  <property fmtid="{D5CDD505-2E9C-101B-9397-08002B2CF9AE}" pid="51" name="IsDeleted">
    <vt:lpwstr>0</vt:lpwstr>
  </property>
  <property fmtid="{D5CDD505-2E9C-101B-9397-08002B2CF9AE}" pid="52" name="LocPublishedDependentAssetsLookup">
    <vt:lpwstr/>
  </property>
  <property fmtid="{D5CDD505-2E9C-101B-9397-08002B2CF9AE}" pid="53" name="AssetExpire">
    <vt:lpwstr>2029-05-12T02:00:00Z</vt:lpwstr>
  </property>
  <property fmtid="{D5CDD505-2E9C-101B-9397-08002B2CF9AE}" pid="54" name="CSXSubmissionMarket">
    <vt:lpwstr/>
  </property>
  <property fmtid="{D5CDD505-2E9C-101B-9397-08002B2CF9AE}" pid="55" name="DSATActionTaken">
    <vt:lpwstr/>
  </property>
  <property fmtid="{D5CDD505-2E9C-101B-9397-08002B2CF9AE}" pid="56" name="SubmitterId">
    <vt:lpwstr/>
  </property>
  <property fmtid="{D5CDD505-2E9C-101B-9397-08002B2CF9AE}" pid="57" name="EditorialTags">
    <vt:lpwstr/>
  </property>
  <property fmtid="{D5CDD505-2E9C-101B-9397-08002B2CF9AE}" pid="58" name="TPExecutable">
    <vt:lpwstr/>
  </property>
  <property fmtid="{D5CDD505-2E9C-101B-9397-08002B2CF9AE}" pid="59" name="CSXSubmissionDate">
    <vt:lpwstr/>
  </property>
  <property fmtid="{D5CDD505-2E9C-101B-9397-08002B2CF9AE}" pid="60" name="CSXUpdate">
    <vt:lpwstr>0</vt:lpwstr>
  </property>
  <property fmtid="{D5CDD505-2E9C-101B-9397-08002B2CF9AE}" pid="61" name="AssetType">
    <vt:lpwstr>TP</vt:lpwstr>
  </property>
  <property fmtid="{D5CDD505-2E9C-101B-9397-08002B2CF9AE}" pid="62" name="ApprovalLog">
    <vt:lpwstr/>
  </property>
  <property fmtid="{D5CDD505-2E9C-101B-9397-08002B2CF9AE}" pid="63" name="BugNumber">
    <vt:lpwstr/>
  </property>
  <property fmtid="{D5CDD505-2E9C-101B-9397-08002B2CF9AE}" pid="64" name="OriginAsset">
    <vt:lpwstr/>
  </property>
  <property fmtid="{D5CDD505-2E9C-101B-9397-08002B2CF9AE}" pid="65" name="TPComponent">
    <vt:lpwstr/>
  </property>
  <property fmtid="{D5CDD505-2E9C-101B-9397-08002B2CF9AE}" pid="66" name="Milestone">
    <vt:lpwstr/>
  </property>
  <property fmtid="{D5CDD505-2E9C-101B-9397-08002B2CF9AE}" pid="67" name="RecommendationsModifier">
    <vt:lpwstr/>
  </property>
  <property fmtid="{D5CDD505-2E9C-101B-9397-08002B2CF9AE}" pid="68" name="AssetId">
    <vt:lpwstr>TP102787001</vt:lpwstr>
  </property>
  <property fmtid="{D5CDD505-2E9C-101B-9397-08002B2CF9AE}" pid="69" name="PolicheckWords">
    <vt:lpwstr/>
  </property>
  <property fmtid="{D5CDD505-2E9C-101B-9397-08002B2CF9AE}" pid="70" name="TPLaunchHelpLink">
    <vt:lpwstr/>
  </property>
  <property fmtid="{D5CDD505-2E9C-101B-9397-08002B2CF9AE}" pid="71" name="IntlLocPriority">
    <vt:lpwstr/>
  </property>
  <property fmtid="{D5CDD505-2E9C-101B-9397-08002B2CF9AE}" pid="72" name="TPApplication">
    <vt:lpwstr/>
  </property>
  <property fmtid="{D5CDD505-2E9C-101B-9397-08002B2CF9AE}" pid="73" name="IntlLangReviewer">
    <vt:lpwstr/>
  </property>
  <property fmtid="{D5CDD505-2E9C-101B-9397-08002B2CF9AE}" pid="74" name="HandoffToMSDN">
    <vt:lpwstr/>
  </property>
  <property fmtid="{D5CDD505-2E9C-101B-9397-08002B2CF9AE}" pid="75" name="PlannedPubDate">
    <vt:lpwstr/>
  </property>
  <property fmtid="{D5CDD505-2E9C-101B-9397-08002B2CF9AE}" pid="76" name="CrawlForDependencies">
    <vt:lpwstr>0</vt:lpwstr>
  </property>
  <property fmtid="{D5CDD505-2E9C-101B-9397-08002B2CF9AE}" pid="77" name="LocLastLocAttemptVersionLookup">
    <vt:lpwstr>693888</vt:lpwstr>
  </property>
  <property fmtid="{D5CDD505-2E9C-101B-9397-08002B2CF9AE}" pid="78" name="LocProcessedForHandoffsLookup">
    <vt:lpwstr/>
  </property>
  <property fmtid="{D5CDD505-2E9C-101B-9397-08002B2CF9AE}" pid="79" name="TrustLevel">
    <vt:lpwstr>1 Microsoft Managed Content</vt:lpwstr>
  </property>
  <property fmtid="{D5CDD505-2E9C-101B-9397-08002B2CF9AE}" pid="80" name="CampaignTagsTaxHTField0">
    <vt:lpwstr/>
  </property>
  <property fmtid="{D5CDD505-2E9C-101B-9397-08002B2CF9AE}" pid="81" name="TPNamespace">
    <vt:lpwstr/>
  </property>
  <property fmtid="{D5CDD505-2E9C-101B-9397-08002B2CF9AE}" pid="82" name="LocOverallPreviewStatusLookup">
    <vt:lpwstr/>
  </property>
  <property fmtid="{D5CDD505-2E9C-101B-9397-08002B2CF9AE}" pid="83" name="TaxCatchAll">
    <vt:lpwstr/>
  </property>
  <property fmtid="{D5CDD505-2E9C-101B-9397-08002B2CF9AE}" pid="84" name="IsSearchable">
    <vt:lpwstr>0</vt:lpwstr>
  </property>
  <property fmtid="{D5CDD505-2E9C-101B-9397-08002B2CF9AE}" pid="85" name="TemplateTemplateType">
    <vt:lpwstr>Word Document Template</vt:lpwstr>
  </property>
  <property fmtid="{D5CDD505-2E9C-101B-9397-08002B2CF9AE}" pid="86" name="Markets">
    <vt:lpwstr/>
  </property>
  <property fmtid="{D5CDD505-2E9C-101B-9397-08002B2CF9AE}" pid="87" name="IntlLangReview">
    <vt:lpwstr/>
  </property>
  <property fmtid="{D5CDD505-2E9C-101B-9397-08002B2CF9AE}" pid="88" name="UAProjectedTotalWords">
    <vt:lpwstr/>
  </property>
  <property fmtid="{D5CDD505-2E9C-101B-9397-08002B2CF9AE}" pid="89" name="OutputCachingOn">
    <vt:lpwstr>0</vt:lpwstr>
  </property>
  <property fmtid="{D5CDD505-2E9C-101B-9397-08002B2CF9AE}" pid="90" name="AverageRating">
    <vt:lpwstr/>
  </property>
  <property fmtid="{D5CDD505-2E9C-101B-9397-08002B2CF9AE}" pid="91" name="LocMarketGroupTiers2">
    <vt:lpwstr/>
  </property>
  <property fmtid="{D5CDD505-2E9C-101B-9397-08002B2CF9AE}" pid="92" name="APAuthor">
    <vt:lpwstr>978;#REDMOND\v-namall</vt:lpwstr>
  </property>
  <property fmtid="{D5CDD505-2E9C-101B-9397-08002B2CF9AE}" pid="93" name="TPCommandLine">
    <vt:lpwstr/>
  </property>
  <property fmtid="{D5CDD505-2E9C-101B-9397-08002B2CF9AE}" pid="94" name="LocManualTestRequired">
    <vt:lpwstr>0</vt:lpwstr>
  </property>
  <property fmtid="{D5CDD505-2E9C-101B-9397-08002B2CF9AE}" pid="95" name="TPAppVersion">
    <vt:lpwstr/>
  </property>
  <property fmtid="{D5CDD505-2E9C-101B-9397-08002B2CF9AE}" pid="96" name="EditorialStatus">
    <vt:lpwstr>Complete</vt:lpwstr>
  </property>
  <property fmtid="{D5CDD505-2E9C-101B-9397-08002B2CF9AE}" pid="97" name="LocProcessedForMarketsLookup">
    <vt:lpwstr/>
  </property>
  <property fmtid="{D5CDD505-2E9C-101B-9397-08002B2CF9AE}" pid="98" name="LastModifiedDateTime">
    <vt:lpwstr/>
  </property>
  <property fmtid="{D5CDD505-2E9C-101B-9397-08002B2CF9AE}" pid="99" name="TPLaunchHelpLinkType">
    <vt:lpwstr>Template</vt:lpwstr>
  </property>
  <property fmtid="{D5CDD505-2E9C-101B-9397-08002B2CF9AE}" pid="100" name="ScenarioTagsTaxHTField0">
    <vt:lpwstr/>
  </property>
  <property fmtid="{D5CDD505-2E9C-101B-9397-08002B2CF9AE}" pid="101" name="OriginalRelease">
    <vt:lpwstr>14</vt:lpwstr>
  </property>
  <property fmtid="{D5CDD505-2E9C-101B-9397-08002B2CF9AE}" pid="102" name="LocalizationTagsTaxHTField0">
    <vt:lpwstr/>
  </property>
  <property fmtid="{D5CDD505-2E9C-101B-9397-08002B2CF9AE}" pid="103" name="Manager">
    <vt:lpwstr/>
  </property>
  <property fmtid="{D5CDD505-2E9C-101B-9397-08002B2CF9AE}" pid="104" name="UALocRecommendation">
    <vt:lpwstr>Localize</vt:lpwstr>
  </property>
  <property fmtid="{D5CDD505-2E9C-101B-9397-08002B2CF9AE}" pid="105" name="LocOverallHandbackStatusLookup">
    <vt:lpwstr/>
  </property>
  <property fmtid="{D5CDD505-2E9C-101B-9397-08002B2CF9AE}" pid="106" name="ArtSampleDocs">
    <vt:lpwstr/>
  </property>
  <property fmtid="{D5CDD505-2E9C-101B-9397-08002B2CF9AE}" pid="107" name="UACurrentWords">
    <vt:lpwstr/>
  </property>
  <property fmtid="{D5CDD505-2E9C-101B-9397-08002B2CF9AE}" pid="108" name="ShowIn">
    <vt:lpwstr>Show everywhere</vt:lpwstr>
  </property>
  <property fmtid="{D5CDD505-2E9C-101B-9397-08002B2CF9AE}" pid="109" name="CSXHash">
    <vt:lpwstr/>
  </property>
  <property fmtid="{D5CDD505-2E9C-101B-9397-08002B2CF9AE}" pid="110" name="VoteCount">
    <vt:lpwstr/>
  </property>
  <property fmtid="{D5CDD505-2E9C-101B-9397-08002B2CF9AE}" pid="111" name="InternalTagsTaxHTField0">
    <vt:lpwstr/>
  </property>
  <property fmtid="{D5CDD505-2E9C-101B-9397-08002B2CF9AE}" pid="112" name="UANotes">
    <vt:lpwstr/>
  </property>
</Properties>
</file>